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4640AFF" w14:textId="782F4F07" w:rsidR="0023167D" w:rsidRPr="0006613B" w:rsidRDefault="0028526C" w:rsidP="00B514EC">
      <w:pPr>
        <w:spacing w:after="0" w:line="240" w:lineRule="auto"/>
        <w:jc w:val="right"/>
        <w:rPr>
          <w:rFonts w:eastAsia="Times New Roman" w:cstheme="minorHAnsi"/>
          <w:b/>
          <w:lang w:eastAsia="it-IT"/>
        </w:rPr>
      </w:pPr>
      <w:r w:rsidRPr="0006613B">
        <w:rPr>
          <w:rFonts w:eastAsia="Times New Roman" w:cstheme="minorHAnsi"/>
          <w:b/>
          <w:lang w:eastAsia="it-IT"/>
        </w:rPr>
        <w:t xml:space="preserve">Allegato </w:t>
      </w:r>
      <w:proofErr w:type="gramStart"/>
      <w:r w:rsidRPr="0006613B">
        <w:rPr>
          <w:rFonts w:eastAsia="Times New Roman" w:cstheme="minorHAnsi"/>
          <w:b/>
          <w:lang w:eastAsia="it-IT"/>
        </w:rPr>
        <w:t>1</w:t>
      </w:r>
      <w:proofErr w:type="gramEnd"/>
    </w:p>
    <w:p w14:paraId="2D06B087" w14:textId="77777777" w:rsidR="0023167D" w:rsidRPr="00773137" w:rsidRDefault="0023167D" w:rsidP="00B84CD5">
      <w:pPr>
        <w:spacing w:before="120" w:after="240" w:line="240" w:lineRule="auto"/>
        <w:jc w:val="center"/>
        <w:rPr>
          <w:rFonts w:eastAsia="Times New Roman" w:cstheme="minorHAnsi"/>
          <w:sz w:val="28"/>
          <w:szCs w:val="28"/>
          <w:lang w:eastAsia="it-IT"/>
        </w:rPr>
      </w:pPr>
      <w:proofErr w:type="gramStart"/>
      <w:r w:rsidRPr="00773137">
        <w:rPr>
          <w:rFonts w:eastAsia="Times New Roman" w:cstheme="minorHAnsi"/>
          <w:b/>
          <w:bCs/>
          <w:sz w:val="28"/>
          <w:szCs w:val="28"/>
          <w:lang w:eastAsia="it-IT"/>
        </w:rPr>
        <w:t>ISTANZA</w:t>
      </w:r>
      <w:proofErr w:type="gramEnd"/>
      <w:r w:rsidRPr="00773137">
        <w:rPr>
          <w:rFonts w:eastAsia="Times New Roman" w:cstheme="minorHAnsi"/>
          <w:b/>
          <w:bCs/>
          <w:sz w:val="28"/>
          <w:szCs w:val="28"/>
          <w:lang w:eastAsia="it-IT"/>
        </w:rPr>
        <w:t xml:space="preserve"> DI PARTECIPAZIONE</w:t>
      </w:r>
    </w:p>
    <w:p w14:paraId="2F4CA237" w14:textId="77777777" w:rsidR="00773137" w:rsidRPr="00B84CD5" w:rsidRDefault="0023167D" w:rsidP="00773137">
      <w:pPr>
        <w:spacing w:after="0" w:line="240" w:lineRule="auto"/>
        <w:ind w:left="6372"/>
        <w:jc w:val="center"/>
        <w:rPr>
          <w:rFonts w:eastAsia="Times New Roman" w:cstheme="minorHAnsi"/>
          <w:b/>
          <w:bCs/>
          <w:sz w:val="24"/>
          <w:szCs w:val="24"/>
          <w:lang w:eastAsia="it-IT"/>
        </w:rPr>
      </w:pPr>
      <w:r w:rsidRPr="00B84CD5">
        <w:rPr>
          <w:rFonts w:eastAsia="Times New Roman" w:cstheme="minorHAnsi"/>
          <w:b/>
          <w:bCs/>
          <w:sz w:val="24"/>
          <w:szCs w:val="24"/>
          <w:lang w:eastAsia="it-IT"/>
        </w:rPr>
        <w:t>Al Dirigente Scolastico</w:t>
      </w:r>
    </w:p>
    <w:p w14:paraId="35DF7FD6" w14:textId="31B1BA87" w:rsidR="00773137" w:rsidRPr="00B84CD5" w:rsidRDefault="0023167D" w:rsidP="00773137">
      <w:pPr>
        <w:spacing w:after="0" w:line="240" w:lineRule="auto"/>
        <w:ind w:left="6372"/>
        <w:jc w:val="center"/>
        <w:rPr>
          <w:rFonts w:cstheme="minorHAnsi"/>
          <w:sz w:val="24"/>
          <w:szCs w:val="24"/>
          <w:lang w:eastAsia="it-IT"/>
        </w:rPr>
      </w:pPr>
      <w:proofErr w:type="gramStart"/>
      <w:r w:rsidRPr="00B84CD5">
        <w:rPr>
          <w:rFonts w:eastAsia="Times New Roman" w:cstheme="minorHAnsi"/>
          <w:sz w:val="24"/>
          <w:szCs w:val="24"/>
          <w:lang w:eastAsia="it-IT"/>
        </w:rPr>
        <w:t>dell</w:t>
      </w:r>
      <w:r w:rsidR="002F17FA" w:rsidRPr="00B84CD5">
        <w:rPr>
          <w:rFonts w:eastAsia="Times New Roman" w:cstheme="minorHAnsi"/>
          <w:sz w:val="24"/>
          <w:szCs w:val="24"/>
          <w:lang w:eastAsia="it-IT"/>
        </w:rPr>
        <w:t>’</w:t>
      </w:r>
      <w:proofErr w:type="gramEnd"/>
      <w:r w:rsidR="006F7FAE">
        <w:rPr>
          <w:rFonts w:eastAsia="Times New Roman" w:cstheme="minorHAnsi"/>
          <w:sz w:val="24"/>
          <w:szCs w:val="24"/>
          <w:lang w:eastAsia="it-IT"/>
        </w:rPr>
        <w:t>Istituto Comprensivo “Garibaldi Montalcini”</w:t>
      </w:r>
      <w:r w:rsidR="0006613B" w:rsidRPr="00B84CD5">
        <w:rPr>
          <w:rFonts w:eastAsia="Times New Roman" w:cstheme="minorHAnsi"/>
          <w:sz w:val="24"/>
          <w:szCs w:val="24"/>
          <w:lang w:eastAsia="it-IT"/>
        </w:rPr>
        <w:t xml:space="preserve"> di </w:t>
      </w:r>
      <w:r w:rsidR="006F7FAE">
        <w:rPr>
          <w:rFonts w:cstheme="minorHAnsi"/>
          <w:sz w:val="24"/>
          <w:szCs w:val="24"/>
          <w:lang w:eastAsia="it-IT"/>
        </w:rPr>
        <w:t>Vairano Patenora</w:t>
      </w:r>
    </w:p>
    <w:p w14:paraId="79C4DDAF" w14:textId="0ECD604F" w:rsidR="00BC3CAF" w:rsidRPr="00B84CD5" w:rsidRDefault="00BC3CAF" w:rsidP="00E564D4">
      <w:pPr>
        <w:spacing w:before="840" w:after="0" w:line="480" w:lineRule="auto"/>
        <w:jc w:val="both"/>
        <w:rPr>
          <w:rFonts w:eastAsia="Times New Roman" w:cstheme="minorHAnsi"/>
          <w:sz w:val="24"/>
          <w:szCs w:val="24"/>
          <w:lang w:eastAsia="it-IT"/>
        </w:rPr>
      </w:pPr>
      <w:r w:rsidRPr="00B84CD5">
        <w:rPr>
          <w:rFonts w:eastAsia="Times New Roman" w:cstheme="minorHAnsi"/>
          <w:sz w:val="24"/>
          <w:szCs w:val="24"/>
          <w:lang w:eastAsia="it-IT"/>
        </w:rPr>
        <w:t>Il/La sottoscritto/a _____________________________________</w:t>
      </w:r>
      <w:r w:rsidR="00B84CD5">
        <w:rPr>
          <w:rFonts w:eastAsia="Times New Roman" w:cstheme="minorHAnsi"/>
          <w:sz w:val="24"/>
          <w:szCs w:val="24"/>
          <w:lang w:eastAsia="it-IT"/>
        </w:rPr>
        <w:t>______</w:t>
      </w:r>
      <w:r w:rsidRPr="00B84CD5">
        <w:rPr>
          <w:rFonts w:eastAsia="Times New Roman" w:cstheme="minorHAnsi"/>
          <w:sz w:val="24"/>
          <w:szCs w:val="24"/>
          <w:lang w:eastAsia="it-IT"/>
        </w:rPr>
        <w:t>__________________________</w:t>
      </w:r>
    </w:p>
    <w:p w14:paraId="10797DB6" w14:textId="61B76D83" w:rsidR="00BC3CAF" w:rsidRPr="00B84CD5" w:rsidRDefault="00BC3CAF" w:rsidP="00791E13">
      <w:pPr>
        <w:spacing w:after="0" w:line="480" w:lineRule="auto"/>
        <w:jc w:val="both"/>
        <w:rPr>
          <w:rFonts w:eastAsia="Times New Roman" w:cstheme="minorHAnsi"/>
          <w:sz w:val="24"/>
          <w:szCs w:val="24"/>
          <w:lang w:eastAsia="it-IT"/>
        </w:rPr>
      </w:pPr>
      <w:r w:rsidRPr="00B84CD5">
        <w:rPr>
          <w:rFonts w:eastAsia="Times New Roman" w:cstheme="minorHAnsi"/>
          <w:sz w:val="24"/>
          <w:szCs w:val="24"/>
          <w:lang w:eastAsia="it-IT"/>
        </w:rPr>
        <w:t xml:space="preserve">nato/a </w:t>
      </w:r>
      <w:proofErr w:type="spellStart"/>
      <w:r w:rsidRPr="00B84CD5">
        <w:rPr>
          <w:rFonts w:eastAsia="Times New Roman" w:cstheme="minorHAnsi"/>
          <w:sz w:val="24"/>
          <w:szCs w:val="24"/>
          <w:lang w:eastAsia="it-IT"/>
        </w:rPr>
        <w:t>a</w:t>
      </w:r>
      <w:proofErr w:type="spellEnd"/>
      <w:r w:rsidRPr="00B84CD5">
        <w:rPr>
          <w:rFonts w:eastAsia="Times New Roman" w:cstheme="minorHAnsi"/>
          <w:sz w:val="24"/>
          <w:szCs w:val="24"/>
          <w:lang w:eastAsia="it-IT"/>
        </w:rPr>
        <w:t xml:space="preserve"> _______________________________________</w:t>
      </w:r>
      <w:r w:rsidR="00C20569" w:rsidRPr="00B84CD5">
        <w:rPr>
          <w:rFonts w:eastAsia="Times New Roman" w:cstheme="minorHAnsi"/>
          <w:sz w:val="24"/>
          <w:szCs w:val="24"/>
          <w:lang w:eastAsia="it-IT"/>
        </w:rPr>
        <w:t>_</w:t>
      </w:r>
      <w:r w:rsidRPr="00B84CD5">
        <w:rPr>
          <w:rFonts w:eastAsia="Times New Roman" w:cstheme="minorHAnsi"/>
          <w:sz w:val="24"/>
          <w:szCs w:val="24"/>
          <w:lang w:eastAsia="it-IT"/>
        </w:rPr>
        <w:t>____</w:t>
      </w:r>
      <w:r w:rsidR="00B84CD5">
        <w:rPr>
          <w:rFonts w:eastAsia="Times New Roman" w:cstheme="minorHAnsi"/>
          <w:sz w:val="24"/>
          <w:szCs w:val="24"/>
          <w:lang w:eastAsia="it-IT"/>
        </w:rPr>
        <w:t>______</w:t>
      </w:r>
      <w:r w:rsidRPr="00B84CD5">
        <w:rPr>
          <w:rFonts w:eastAsia="Times New Roman" w:cstheme="minorHAnsi"/>
          <w:sz w:val="24"/>
          <w:szCs w:val="24"/>
          <w:lang w:eastAsia="it-IT"/>
        </w:rPr>
        <w:t>___ (____) il ____/____/_______</w:t>
      </w:r>
    </w:p>
    <w:p w14:paraId="1FD87AB9" w14:textId="3C24721F" w:rsidR="00BC3CAF" w:rsidRPr="00B84CD5" w:rsidRDefault="00BC3CAF" w:rsidP="00791E13">
      <w:pPr>
        <w:spacing w:after="0" w:line="480" w:lineRule="auto"/>
        <w:jc w:val="both"/>
        <w:rPr>
          <w:rFonts w:eastAsia="Times New Roman" w:cstheme="minorHAnsi"/>
          <w:sz w:val="24"/>
          <w:szCs w:val="24"/>
          <w:lang w:eastAsia="it-IT"/>
        </w:rPr>
      </w:pPr>
      <w:r w:rsidRPr="00B84CD5">
        <w:rPr>
          <w:rFonts w:eastAsia="Times New Roman" w:cstheme="minorHAnsi"/>
          <w:sz w:val="24"/>
          <w:szCs w:val="24"/>
          <w:lang w:eastAsia="it-IT"/>
        </w:rPr>
        <w:t>C.F.__________________________ Residente a __________________</w:t>
      </w:r>
      <w:r w:rsidR="00B84CD5">
        <w:rPr>
          <w:rFonts w:eastAsia="Times New Roman" w:cstheme="minorHAnsi"/>
          <w:sz w:val="24"/>
          <w:szCs w:val="24"/>
          <w:lang w:eastAsia="it-IT"/>
        </w:rPr>
        <w:t>______</w:t>
      </w:r>
      <w:r w:rsidRPr="00B84CD5">
        <w:rPr>
          <w:rFonts w:eastAsia="Times New Roman" w:cstheme="minorHAnsi"/>
          <w:sz w:val="24"/>
          <w:szCs w:val="24"/>
          <w:lang w:eastAsia="it-IT"/>
        </w:rPr>
        <w:t>_______________ (____)</w:t>
      </w:r>
    </w:p>
    <w:p w14:paraId="4EE8C93F" w14:textId="07B939EF" w:rsidR="00BC3CAF" w:rsidRPr="00B84CD5" w:rsidRDefault="00BC3CAF" w:rsidP="0068739E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it-IT"/>
        </w:rPr>
      </w:pPr>
      <w:r w:rsidRPr="00B84CD5">
        <w:rPr>
          <w:rFonts w:eastAsia="Times New Roman" w:cstheme="minorHAnsi"/>
          <w:sz w:val="24"/>
          <w:szCs w:val="24"/>
          <w:lang w:eastAsia="it-IT"/>
        </w:rPr>
        <w:t>in Via ___________________________________________________________</w:t>
      </w:r>
      <w:r w:rsidR="00B84CD5">
        <w:rPr>
          <w:rFonts w:eastAsia="Times New Roman" w:cstheme="minorHAnsi"/>
          <w:sz w:val="24"/>
          <w:szCs w:val="24"/>
          <w:lang w:eastAsia="it-IT"/>
        </w:rPr>
        <w:t>______</w:t>
      </w:r>
      <w:r w:rsidRPr="00B84CD5">
        <w:rPr>
          <w:rFonts w:eastAsia="Times New Roman" w:cstheme="minorHAnsi"/>
          <w:sz w:val="24"/>
          <w:szCs w:val="24"/>
          <w:lang w:eastAsia="it-IT"/>
        </w:rPr>
        <w:t>______________</w:t>
      </w:r>
    </w:p>
    <w:p w14:paraId="16479445" w14:textId="77777777" w:rsidR="006B53BC" w:rsidRPr="00085831" w:rsidRDefault="006B53BC" w:rsidP="00E564D4">
      <w:pPr>
        <w:spacing w:before="240" w:after="120" w:line="240" w:lineRule="auto"/>
        <w:jc w:val="center"/>
        <w:rPr>
          <w:rFonts w:eastAsia="Times New Roman" w:cstheme="minorHAnsi"/>
          <w:sz w:val="28"/>
          <w:szCs w:val="28"/>
          <w:lang w:eastAsia="it-IT"/>
        </w:rPr>
      </w:pPr>
      <w:r w:rsidRPr="00085831">
        <w:rPr>
          <w:rFonts w:eastAsia="Times New Roman" w:cstheme="minorHAnsi"/>
          <w:b/>
          <w:bCs/>
          <w:sz w:val="28"/>
          <w:szCs w:val="28"/>
          <w:lang w:eastAsia="it-IT"/>
        </w:rPr>
        <w:t>CHIEDE</w:t>
      </w:r>
    </w:p>
    <w:p w14:paraId="530FEA91" w14:textId="4278F2CD" w:rsidR="006B53BC" w:rsidRPr="00B84CD5" w:rsidRDefault="006B53BC" w:rsidP="0068739E">
      <w:pPr>
        <w:spacing w:after="0"/>
        <w:jc w:val="both"/>
        <w:rPr>
          <w:rFonts w:eastAsia="Times New Roman" w:cstheme="minorHAnsi"/>
          <w:sz w:val="24"/>
          <w:szCs w:val="24"/>
          <w:lang w:eastAsia="it-IT"/>
        </w:rPr>
      </w:pPr>
      <w:proofErr w:type="gramStart"/>
      <w:r w:rsidRPr="00B84CD5">
        <w:rPr>
          <w:rFonts w:eastAsia="Times New Roman" w:cstheme="minorHAnsi"/>
          <w:sz w:val="24"/>
          <w:szCs w:val="24"/>
          <w:lang w:eastAsia="it-IT"/>
        </w:rPr>
        <w:t>di</w:t>
      </w:r>
      <w:proofErr w:type="gramEnd"/>
      <w:r w:rsidRPr="00B84CD5">
        <w:rPr>
          <w:rFonts w:eastAsia="Times New Roman" w:cstheme="minorHAnsi"/>
          <w:sz w:val="24"/>
          <w:szCs w:val="24"/>
          <w:lang w:eastAsia="it-IT"/>
        </w:rPr>
        <w:t xml:space="preserve"> essere ammesso/a alla procedura di selezione di </w:t>
      </w:r>
      <w:r w:rsidRPr="00B84CD5">
        <w:rPr>
          <w:rFonts w:eastAsia="Times New Roman" w:cstheme="minorHAnsi"/>
          <w:b/>
          <w:bCs/>
          <w:i/>
          <w:iCs/>
          <w:sz w:val="24"/>
          <w:szCs w:val="24"/>
          <w:lang w:eastAsia="it-IT"/>
        </w:rPr>
        <w:t>“</w:t>
      </w:r>
      <w:r w:rsidR="00B84CD5" w:rsidRPr="00B84CD5">
        <w:rPr>
          <w:rFonts w:eastAsia="Times New Roman" w:cstheme="minorHAnsi"/>
          <w:b/>
          <w:bCs/>
          <w:i/>
          <w:iCs/>
          <w:sz w:val="24"/>
          <w:szCs w:val="24"/>
          <w:lang w:eastAsia="it-IT"/>
        </w:rPr>
        <w:t>Esperto formatore</w:t>
      </w:r>
      <w:r w:rsidRPr="00B84CD5">
        <w:rPr>
          <w:rFonts w:eastAsia="Times New Roman" w:cstheme="minorHAnsi"/>
          <w:b/>
          <w:bCs/>
          <w:i/>
          <w:iCs/>
          <w:sz w:val="24"/>
          <w:szCs w:val="24"/>
          <w:lang w:eastAsia="it-IT"/>
        </w:rPr>
        <w:t>”</w:t>
      </w:r>
      <w:r w:rsidRPr="00B84CD5">
        <w:rPr>
          <w:rFonts w:eastAsia="Times New Roman" w:cstheme="minorHAnsi"/>
          <w:sz w:val="24"/>
          <w:szCs w:val="24"/>
          <w:lang w:eastAsia="it-IT"/>
        </w:rPr>
        <w:t xml:space="preserve"> per la realizzazione di uno o più </w:t>
      </w:r>
      <w:r w:rsidRPr="00D64BDB">
        <w:rPr>
          <w:rFonts w:eastAsia="Times New Roman" w:cstheme="minorHAnsi"/>
          <w:sz w:val="24"/>
          <w:szCs w:val="24"/>
          <w:lang w:eastAsia="it-IT"/>
        </w:rPr>
        <w:t>percorsi</w:t>
      </w:r>
      <w:r w:rsidR="00B84CD5" w:rsidRPr="00D64BDB">
        <w:rPr>
          <w:rFonts w:eastAsia="Times New Roman" w:cstheme="minorHAnsi"/>
          <w:sz w:val="24"/>
          <w:szCs w:val="24"/>
          <w:lang w:eastAsia="it-IT"/>
        </w:rPr>
        <w:t xml:space="preserve"> </w:t>
      </w:r>
      <w:r w:rsidRPr="00D64BDB">
        <w:rPr>
          <w:rFonts w:eastAsia="Times New Roman" w:cstheme="minorHAnsi"/>
          <w:sz w:val="24"/>
          <w:szCs w:val="24"/>
          <w:lang w:eastAsia="it-IT"/>
        </w:rPr>
        <w:t xml:space="preserve">formativi </w:t>
      </w:r>
      <w:r w:rsidR="00706212">
        <w:rPr>
          <w:rFonts w:cstheme="minorHAnsi"/>
          <w:sz w:val="24"/>
          <w:szCs w:val="24"/>
        </w:rPr>
        <w:t xml:space="preserve">di cui all’avviso </w:t>
      </w:r>
      <w:bookmarkStart w:id="0" w:name="_GoBack"/>
      <w:proofErr w:type="spellStart"/>
      <w:r w:rsidR="00706212" w:rsidRPr="00706212">
        <w:rPr>
          <w:rFonts w:cstheme="minorHAnsi"/>
          <w:b/>
          <w:sz w:val="24"/>
          <w:szCs w:val="24"/>
        </w:rPr>
        <w:t>prot</w:t>
      </w:r>
      <w:proofErr w:type="spellEnd"/>
      <w:r w:rsidR="00706212" w:rsidRPr="00706212">
        <w:rPr>
          <w:rFonts w:cstheme="minorHAnsi"/>
          <w:b/>
          <w:sz w:val="24"/>
          <w:szCs w:val="24"/>
        </w:rPr>
        <w:t>. n. 7502</w:t>
      </w:r>
      <w:r w:rsidRPr="00D64BDB">
        <w:rPr>
          <w:rFonts w:cstheme="minorHAnsi"/>
          <w:sz w:val="24"/>
          <w:szCs w:val="24"/>
        </w:rPr>
        <w:t xml:space="preserve"> </w:t>
      </w:r>
      <w:bookmarkEnd w:id="0"/>
      <w:r w:rsidRPr="00D54693">
        <w:rPr>
          <w:rFonts w:cstheme="minorHAnsi"/>
          <w:b/>
          <w:sz w:val="24"/>
          <w:szCs w:val="24"/>
        </w:rPr>
        <w:t xml:space="preserve">del </w:t>
      </w:r>
      <w:r w:rsidR="00D54693" w:rsidRPr="00D54693">
        <w:rPr>
          <w:rFonts w:cstheme="minorHAnsi"/>
          <w:b/>
          <w:sz w:val="24"/>
          <w:szCs w:val="24"/>
        </w:rPr>
        <w:t>07/08/2026</w:t>
      </w:r>
      <w:r w:rsidRPr="00D64BDB">
        <w:rPr>
          <w:rFonts w:cstheme="minorHAnsi"/>
          <w:sz w:val="24"/>
          <w:szCs w:val="24"/>
        </w:rPr>
        <w:t xml:space="preserve"> </w:t>
      </w:r>
      <w:r w:rsidRPr="00D64BDB">
        <w:rPr>
          <w:rFonts w:eastAsia="Times New Roman" w:cstheme="minorHAnsi"/>
          <w:sz w:val="24"/>
          <w:szCs w:val="24"/>
          <w:lang w:eastAsia="it-IT"/>
        </w:rPr>
        <w:t>per l’attuazione</w:t>
      </w:r>
      <w:r w:rsidR="0018176A" w:rsidRPr="00D64BDB">
        <w:rPr>
          <w:rFonts w:eastAsia="Times New Roman" w:cstheme="minorHAnsi"/>
          <w:sz w:val="24"/>
          <w:szCs w:val="24"/>
          <w:lang w:eastAsia="it-IT"/>
        </w:rPr>
        <w:t xml:space="preserve"> della</w:t>
      </w:r>
      <w:r w:rsidRPr="00D64BDB">
        <w:rPr>
          <w:rFonts w:eastAsia="Times New Roman" w:cstheme="minorHAnsi"/>
          <w:sz w:val="24"/>
          <w:szCs w:val="24"/>
          <w:lang w:eastAsia="it-IT"/>
        </w:rPr>
        <w:t xml:space="preserve"> </w:t>
      </w:r>
      <w:r w:rsidR="0018176A" w:rsidRPr="00D64BDB">
        <w:rPr>
          <w:rFonts w:cstheme="minorHAnsi"/>
          <w:sz w:val="24"/>
          <w:szCs w:val="24"/>
        </w:rPr>
        <w:t>linea di investimento 2.1 “</w:t>
      </w:r>
      <w:r w:rsidR="0018176A" w:rsidRPr="00D64BDB">
        <w:rPr>
          <w:rFonts w:cstheme="minorHAnsi"/>
          <w:i/>
          <w:iCs/>
          <w:sz w:val="24"/>
          <w:szCs w:val="24"/>
        </w:rPr>
        <w:t xml:space="preserve">Didattica </w:t>
      </w:r>
      <w:r w:rsidR="0018176A" w:rsidRPr="00B84CD5">
        <w:rPr>
          <w:rFonts w:cstheme="minorHAnsi"/>
          <w:i/>
          <w:iCs/>
          <w:sz w:val="24"/>
          <w:szCs w:val="24"/>
        </w:rPr>
        <w:t>digitale integrata e formazione alla transizione digitale per il personale scolastico</w:t>
      </w:r>
      <w:r w:rsidR="0018176A" w:rsidRPr="00B84CD5">
        <w:rPr>
          <w:rFonts w:cstheme="minorHAnsi"/>
          <w:sz w:val="24"/>
          <w:szCs w:val="24"/>
        </w:rPr>
        <w:t>” nell’ambito della Missione 4 – Componente 1 – del Piano nazionale di ripresa e resilienza</w:t>
      </w:r>
      <w:r w:rsidR="0018176A" w:rsidRPr="00B84CD5">
        <w:rPr>
          <w:rFonts w:cstheme="minorHAnsi"/>
          <w:bCs/>
          <w:sz w:val="24"/>
          <w:szCs w:val="24"/>
        </w:rPr>
        <w:t xml:space="preserve">, finanziato dall’Unione europea – </w:t>
      </w:r>
      <w:proofErr w:type="spellStart"/>
      <w:r w:rsidR="0018176A" w:rsidRPr="00B84CD5">
        <w:rPr>
          <w:rFonts w:cstheme="minorHAnsi"/>
          <w:bCs/>
          <w:sz w:val="24"/>
          <w:szCs w:val="24"/>
        </w:rPr>
        <w:t>Next</w:t>
      </w:r>
      <w:proofErr w:type="spellEnd"/>
      <w:r w:rsidR="0018176A" w:rsidRPr="00B84CD5">
        <w:rPr>
          <w:rFonts w:cstheme="minorHAnsi"/>
          <w:bCs/>
          <w:sz w:val="24"/>
          <w:szCs w:val="24"/>
        </w:rPr>
        <w:t xml:space="preserve"> Generation EU</w:t>
      </w:r>
      <w:r w:rsidR="007D01F1" w:rsidRPr="00B84CD5">
        <w:rPr>
          <w:rFonts w:cstheme="minorHAnsi"/>
          <w:bCs/>
          <w:sz w:val="24"/>
          <w:szCs w:val="24"/>
        </w:rPr>
        <w:t>. (</w:t>
      </w:r>
      <w:r w:rsidR="0018176A" w:rsidRPr="00B84CD5">
        <w:rPr>
          <w:sz w:val="24"/>
          <w:szCs w:val="24"/>
        </w:rPr>
        <w:t>D</w:t>
      </w:r>
      <w:r w:rsidR="007D01F1" w:rsidRPr="00B84CD5">
        <w:rPr>
          <w:sz w:val="24"/>
          <w:szCs w:val="24"/>
        </w:rPr>
        <w:t>.M. n. 219/2025)</w:t>
      </w:r>
      <w:r w:rsidRPr="00B84CD5">
        <w:rPr>
          <w:rFonts w:eastAsia="Times New Roman" w:cstheme="minorHAnsi"/>
          <w:sz w:val="24"/>
          <w:szCs w:val="24"/>
          <w:lang w:eastAsia="it-IT"/>
        </w:rPr>
        <w:t>.</w:t>
      </w:r>
    </w:p>
    <w:p w14:paraId="24A68BCD" w14:textId="2F574C12" w:rsidR="006B53BC" w:rsidRDefault="006B53BC" w:rsidP="00B514EC">
      <w:pPr>
        <w:spacing w:after="120" w:line="240" w:lineRule="auto"/>
        <w:jc w:val="both"/>
        <w:rPr>
          <w:rFonts w:ascii="Calibri" w:eastAsia="Verdana" w:hAnsi="Calibri" w:cs="Calibri"/>
          <w:bCs/>
          <w:color w:val="000000"/>
          <w:sz w:val="24"/>
          <w:szCs w:val="24"/>
        </w:rPr>
      </w:pPr>
      <w:r w:rsidRPr="00B84CD5">
        <w:rPr>
          <w:rFonts w:ascii="Calibri" w:eastAsia="Verdana" w:hAnsi="Calibri" w:cs="Calibri"/>
          <w:bCs/>
          <w:color w:val="000000"/>
          <w:sz w:val="24"/>
          <w:szCs w:val="24"/>
        </w:rPr>
        <w:t xml:space="preserve">Esprime la propria preferenza per i seguenti </w:t>
      </w:r>
      <w:r w:rsidR="00D83893" w:rsidRPr="00B84CD5">
        <w:rPr>
          <w:rFonts w:ascii="Calibri" w:eastAsia="Verdana" w:hAnsi="Calibri" w:cs="Calibri"/>
          <w:bCs/>
          <w:color w:val="000000"/>
          <w:sz w:val="24"/>
          <w:szCs w:val="24"/>
        </w:rPr>
        <w:t>percorsi formativi</w:t>
      </w:r>
      <w:r w:rsidRPr="00B84CD5">
        <w:rPr>
          <w:rFonts w:ascii="Calibri" w:eastAsia="Verdana" w:hAnsi="Calibri" w:cs="Calibri"/>
          <w:bCs/>
          <w:color w:val="000000"/>
          <w:sz w:val="24"/>
          <w:szCs w:val="24"/>
        </w:rPr>
        <w:t>:</w:t>
      </w:r>
    </w:p>
    <w:tbl>
      <w:tblPr>
        <w:tblW w:w="1034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8"/>
        <w:gridCol w:w="2146"/>
        <w:gridCol w:w="4224"/>
        <w:gridCol w:w="2514"/>
        <w:gridCol w:w="896"/>
      </w:tblGrid>
      <w:tr w:rsidR="00C67EEF" w:rsidRPr="00C67EEF" w14:paraId="6D1E37C8" w14:textId="77777777" w:rsidTr="00757F46">
        <w:tc>
          <w:tcPr>
            <w:tcW w:w="568" w:type="dxa"/>
            <w:shd w:val="clear" w:color="auto" w:fill="auto"/>
          </w:tcPr>
          <w:p w14:paraId="23DDCFC1" w14:textId="77777777" w:rsidR="00C67EEF" w:rsidRPr="00C67EEF" w:rsidRDefault="00C67EEF" w:rsidP="00C67EEF">
            <w:pPr>
              <w:spacing w:after="0" w:line="240" w:lineRule="auto"/>
              <w:rPr>
                <w:rFonts w:ascii="Aptos" w:eastAsia="Aptos" w:hAnsi="Aptos" w:cs="Times New Roman"/>
                <w:kern w:val="2"/>
              </w:rPr>
            </w:pPr>
          </w:p>
        </w:tc>
        <w:tc>
          <w:tcPr>
            <w:tcW w:w="2146" w:type="dxa"/>
            <w:shd w:val="clear" w:color="auto" w:fill="auto"/>
          </w:tcPr>
          <w:p w14:paraId="0F77F74F" w14:textId="77777777" w:rsidR="00C67EEF" w:rsidRPr="00C67EEF" w:rsidRDefault="00C67EEF" w:rsidP="00C67EEF">
            <w:pPr>
              <w:spacing w:after="0" w:line="240" w:lineRule="auto"/>
              <w:rPr>
                <w:rFonts w:ascii="Aptos" w:eastAsia="Aptos" w:hAnsi="Aptos" w:cs="Times New Roman"/>
                <w:b/>
                <w:kern w:val="2"/>
                <w:sz w:val="20"/>
                <w:szCs w:val="20"/>
              </w:rPr>
            </w:pPr>
            <w:r w:rsidRPr="00C67EEF">
              <w:rPr>
                <w:rFonts w:ascii="Aptos" w:eastAsia="Aptos" w:hAnsi="Aptos" w:cs="Times New Roman"/>
                <w:b/>
                <w:kern w:val="2"/>
                <w:sz w:val="20"/>
                <w:szCs w:val="20"/>
              </w:rPr>
              <w:t xml:space="preserve">TITOLO </w:t>
            </w:r>
          </w:p>
        </w:tc>
        <w:tc>
          <w:tcPr>
            <w:tcW w:w="4224" w:type="dxa"/>
            <w:shd w:val="clear" w:color="auto" w:fill="auto"/>
          </w:tcPr>
          <w:p w14:paraId="08573D29" w14:textId="77777777" w:rsidR="00C67EEF" w:rsidRPr="00C67EEF" w:rsidRDefault="00C67EEF" w:rsidP="00C67EEF">
            <w:pPr>
              <w:spacing w:after="0" w:line="240" w:lineRule="auto"/>
              <w:rPr>
                <w:rFonts w:ascii="Aptos" w:eastAsia="Aptos" w:hAnsi="Aptos" w:cs="Times New Roman"/>
                <w:b/>
                <w:kern w:val="2"/>
                <w:sz w:val="20"/>
                <w:szCs w:val="20"/>
              </w:rPr>
            </w:pPr>
            <w:r w:rsidRPr="00C67EEF">
              <w:rPr>
                <w:rFonts w:ascii="Aptos" w:eastAsia="Aptos" w:hAnsi="Aptos" w:cs="Times New Roman"/>
                <w:b/>
                <w:kern w:val="2"/>
                <w:sz w:val="20"/>
                <w:szCs w:val="20"/>
              </w:rPr>
              <w:t>CONTENUTI</w:t>
            </w:r>
          </w:p>
        </w:tc>
        <w:tc>
          <w:tcPr>
            <w:tcW w:w="2514" w:type="dxa"/>
            <w:shd w:val="clear" w:color="auto" w:fill="auto"/>
          </w:tcPr>
          <w:p w14:paraId="15D20EDC" w14:textId="77777777" w:rsidR="00C67EEF" w:rsidRPr="00C67EEF" w:rsidRDefault="00C67EEF" w:rsidP="00C67EEF">
            <w:pPr>
              <w:spacing w:after="0" w:line="240" w:lineRule="auto"/>
              <w:rPr>
                <w:rFonts w:ascii="Aptos" w:eastAsia="Aptos" w:hAnsi="Aptos" w:cs="Times New Roman"/>
                <w:b/>
                <w:kern w:val="2"/>
                <w:sz w:val="20"/>
                <w:szCs w:val="20"/>
              </w:rPr>
            </w:pPr>
            <w:r w:rsidRPr="00C67EEF">
              <w:rPr>
                <w:rFonts w:ascii="Aptos" w:eastAsia="Aptos" w:hAnsi="Aptos" w:cs="Times New Roman"/>
                <w:b/>
                <w:kern w:val="2"/>
                <w:sz w:val="20"/>
                <w:szCs w:val="20"/>
              </w:rPr>
              <w:t>DESTINATARI</w:t>
            </w:r>
          </w:p>
        </w:tc>
        <w:tc>
          <w:tcPr>
            <w:tcW w:w="896" w:type="dxa"/>
            <w:shd w:val="clear" w:color="auto" w:fill="auto"/>
          </w:tcPr>
          <w:p w14:paraId="3690D3E8" w14:textId="77777777" w:rsidR="00C67EEF" w:rsidRPr="00C67EEF" w:rsidRDefault="00C67EEF" w:rsidP="00C67EEF">
            <w:pPr>
              <w:spacing w:after="0" w:line="240" w:lineRule="auto"/>
              <w:rPr>
                <w:rFonts w:ascii="Aptos" w:eastAsia="Aptos" w:hAnsi="Aptos" w:cs="Times New Roman"/>
                <w:b/>
                <w:kern w:val="2"/>
                <w:sz w:val="20"/>
                <w:szCs w:val="20"/>
              </w:rPr>
            </w:pPr>
            <w:r w:rsidRPr="00C67EEF">
              <w:rPr>
                <w:rFonts w:ascii="Aptos" w:eastAsia="Aptos" w:hAnsi="Aptos" w:cs="Times New Roman"/>
                <w:b/>
                <w:kern w:val="2"/>
                <w:sz w:val="20"/>
                <w:szCs w:val="20"/>
              </w:rPr>
              <w:t>DURATA</w:t>
            </w:r>
          </w:p>
        </w:tc>
      </w:tr>
      <w:tr w:rsidR="00C67EEF" w:rsidRPr="00C67EEF" w14:paraId="749E5CC7" w14:textId="77777777" w:rsidTr="00757F46">
        <w:tc>
          <w:tcPr>
            <w:tcW w:w="568" w:type="dxa"/>
            <w:shd w:val="clear" w:color="auto" w:fill="auto"/>
          </w:tcPr>
          <w:p w14:paraId="3B4EDEF4" w14:textId="12FADB3A" w:rsidR="00C67EEF" w:rsidRPr="00C67EEF" w:rsidRDefault="00C67EEF" w:rsidP="00C67EEF">
            <w:pPr>
              <w:spacing w:after="0" w:line="240" w:lineRule="auto"/>
              <w:jc w:val="center"/>
              <w:rPr>
                <w:rFonts w:ascii="Aptos" w:eastAsia="Aptos" w:hAnsi="Aptos" w:cs="Times New Roman"/>
                <w:kern w:val="2"/>
              </w:rPr>
            </w:pPr>
            <w:r>
              <w:rPr>
                <w:rFonts w:ascii="Aptos" w:eastAsia="Aptos" w:hAnsi="Aptos" w:cs="Times New Roman"/>
                <w:noProof/>
                <w:kern w:val="2"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CB8FE90" wp14:editId="432C233D">
                      <wp:simplePos x="0" y="0"/>
                      <wp:positionH relativeFrom="column">
                        <wp:posOffset>24130</wp:posOffset>
                      </wp:positionH>
                      <wp:positionV relativeFrom="paragraph">
                        <wp:posOffset>266700</wp:posOffset>
                      </wp:positionV>
                      <wp:extent cx="161925" cy="171450"/>
                      <wp:effectExtent l="0" t="0" r="28575" b="19050"/>
                      <wp:wrapNone/>
                      <wp:docPr id="1" name="Rettangolo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1925" cy="17145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Rettangolo 1" o:spid="_x0000_s1026" style="position:absolute;margin-left:1.9pt;margin-top:21pt;width:12.75pt;height:13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" fillcolor="white [3201]" strokecolor="#70ad47 [3209]" strokeweight="1pt"/>
                  </w:pict>
                </mc:Fallback>
              </mc:AlternateContent>
            </w:r>
            <w:r w:rsidRPr="00C67EEF">
              <w:rPr>
                <w:rFonts w:ascii="Aptos" w:eastAsia="Aptos" w:hAnsi="Aptos" w:cs="Times New Roman"/>
                <w:kern w:val="2"/>
              </w:rPr>
              <w:t>1</w:t>
            </w:r>
          </w:p>
        </w:tc>
        <w:tc>
          <w:tcPr>
            <w:tcW w:w="2146" w:type="dxa"/>
            <w:shd w:val="clear" w:color="auto" w:fill="auto"/>
          </w:tcPr>
          <w:p w14:paraId="5BCC14AD" w14:textId="77777777" w:rsidR="00C67EEF" w:rsidRPr="00C67EEF" w:rsidRDefault="00C67EEF" w:rsidP="00C67EEF">
            <w:pPr>
              <w:spacing w:after="0" w:line="240" w:lineRule="auto"/>
              <w:rPr>
                <w:rFonts w:ascii="Aptos" w:eastAsia="Aptos" w:hAnsi="Aptos" w:cs="Times New Roman"/>
                <w:b/>
                <w:kern w:val="2"/>
              </w:rPr>
            </w:pPr>
            <w:proofErr w:type="gramStart"/>
            <w:r w:rsidRPr="00C67EEF">
              <w:rPr>
                <w:rFonts w:ascii="Aptos" w:eastAsia="Aptos" w:hAnsi="Aptos" w:cs="Times New Roman"/>
                <w:b/>
                <w:kern w:val="2"/>
              </w:rPr>
              <w:t>L’IA</w:t>
            </w:r>
            <w:proofErr w:type="gramEnd"/>
            <w:r w:rsidRPr="00C67EEF">
              <w:rPr>
                <w:rFonts w:ascii="Aptos" w:eastAsia="Aptos" w:hAnsi="Aptos" w:cs="Times New Roman"/>
                <w:b/>
                <w:kern w:val="2"/>
              </w:rPr>
              <w:t xml:space="preserve"> nelle procedure amministrative</w:t>
            </w:r>
          </w:p>
        </w:tc>
        <w:tc>
          <w:tcPr>
            <w:tcW w:w="4224" w:type="dxa"/>
            <w:shd w:val="clear" w:color="auto" w:fill="auto"/>
          </w:tcPr>
          <w:p w14:paraId="3F42091D" w14:textId="77777777" w:rsidR="00C67EEF" w:rsidRPr="00C67EEF" w:rsidRDefault="00C67EEF" w:rsidP="00C67EEF">
            <w:pPr>
              <w:spacing w:after="0" w:line="240" w:lineRule="auto"/>
              <w:rPr>
                <w:rFonts w:ascii="Aptos" w:eastAsia="Aptos" w:hAnsi="Aptos" w:cs="Times New Roman"/>
                <w:kern w:val="2"/>
              </w:rPr>
            </w:pPr>
            <w:r w:rsidRPr="00C67EEF">
              <w:rPr>
                <w:rFonts w:ascii="Aptos" w:eastAsia="Aptos" w:hAnsi="Aptos" w:cs="Times New Roman"/>
                <w:kern w:val="2"/>
              </w:rPr>
              <w:t xml:space="preserve">Introduzione all’uso </w:t>
            </w:r>
            <w:proofErr w:type="gramStart"/>
            <w:r w:rsidRPr="00C67EEF">
              <w:rPr>
                <w:rFonts w:ascii="Aptos" w:eastAsia="Aptos" w:hAnsi="Aptos" w:cs="Times New Roman"/>
                <w:kern w:val="2"/>
              </w:rPr>
              <w:t>dell’IA</w:t>
            </w:r>
            <w:proofErr w:type="gramEnd"/>
            <w:r w:rsidRPr="00C67EEF">
              <w:rPr>
                <w:rFonts w:ascii="Aptos" w:eastAsia="Aptos" w:hAnsi="Aptos" w:cs="Times New Roman"/>
                <w:kern w:val="2"/>
              </w:rPr>
              <w:t xml:space="preserve"> e normativa di riferimento. Amministrazione trasparente, Privacy e IA. Office e gestione documentale. Procedure di acquisto con </w:t>
            </w:r>
            <w:proofErr w:type="gramStart"/>
            <w:r w:rsidRPr="00C67EEF">
              <w:rPr>
                <w:rFonts w:ascii="Aptos" w:eastAsia="Aptos" w:hAnsi="Aptos" w:cs="Times New Roman"/>
                <w:kern w:val="2"/>
              </w:rPr>
              <w:t>l’IA</w:t>
            </w:r>
            <w:proofErr w:type="gramEnd"/>
            <w:r w:rsidRPr="00C67EEF">
              <w:rPr>
                <w:rFonts w:ascii="Aptos" w:eastAsia="Aptos" w:hAnsi="Aptos" w:cs="Times New Roman"/>
                <w:kern w:val="2"/>
              </w:rPr>
              <w:t>.</w:t>
            </w:r>
          </w:p>
        </w:tc>
        <w:tc>
          <w:tcPr>
            <w:tcW w:w="2514" w:type="dxa"/>
            <w:shd w:val="clear" w:color="auto" w:fill="auto"/>
          </w:tcPr>
          <w:p w14:paraId="63647653" w14:textId="77777777" w:rsidR="00C67EEF" w:rsidRPr="00C67EEF" w:rsidRDefault="00C67EEF" w:rsidP="00C67EEF">
            <w:pPr>
              <w:spacing w:after="0" w:line="240" w:lineRule="auto"/>
              <w:rPr>
                <w:rFonts w:ascii="Aptos" w:eastAsia="Aptos" w:hAnsi="Aptos" w:cs="Times New Roman"/>
                <w:kern w:val="2"/>
              </w:rPr>
            </w:pPr>
            <w:r w:rsidRPr="00C67EEF">
              <w:rPr>
                <w:rFonts w:ascii="Aptos" w:eastAsia="Aptos" w:hAnsi="Aptos" w:cs="Times New Roman"/>
                <w:kern w:val="2"/>
              </w:rPr>
              <w:t>DS DSGA, Assistenti Amministrativi, Assistenti Tecnici, Collaboratori del DS</w:t>
            </w:r>
          </w:p>
        </w:tc>
        <w:tc>
          <w:tcPr>
            <w:tcW w:w="896" w:type="dxa"/>
            <w:shd w:val="clear" w:color="auto" w:fill="auto"/>
          </w:tcPr>
          <w:p w14:paraId="201C315C" w14:textId="77777777" w:rsidR="00C67EEF" w:rsidRPr="00C67EEF" w:rsidRDefault="00C67EEF" w:rsidP="00C67EEF">
            <w:pPr>
              <w:spacing w:after="0" w:line="240" w:lineRule="auto"/>
              <w:rPr>
                <w:rFonts w:ascii="Aptos" w:eastAsia="Aptos" w:hAnsi="Aptos" w:cs="Times New Roman"/>
                <w:kern w:val="2"/>
              </w:rPr>
            </w:pPr>
            <w:r w:rsidRPr="00C67EEF">
              <w:rPr>
                <w:rFonts w:ascii="Aptos" w:eastAsia="Aptos" w:hAnsi="Aptos" w:cs="Times New Roman"/>
                <w:kern w:val="2"/>
              </w:rPr>
              <w:t>18h</w:t>
            </w:r>
          </w:p>
        </w:tc>
      </w:tr>
      <w:tr w:rsidR="00C67EEF" w:rsidRPr="00C67EEF" w14:paraId="0AE21D5C" w14:textId="77777777" w:rsidTr="00757F46">
        <w:tc>
          <w:tcPr>
            <w:tcW w:w="568" w:type="dxa"/>
            <w:shd w:val="clear" w:color="auto" w:fill="auto"/>
          </w:tcPr>
          <w:p w14:paraId="48DE03C0" w14:textId="77777777" w:rsidR="00C67EEF" w:rsidRDefault="00C67EEF" w:rsidP="00C67EEF">
            <w:pPr>
              <w:spacing w:after="0" w:line="240" w:lineRule="auto"/>
              <w:jc w:val="center"/>
              <w:rPr>
                <w:rFonts w:ascii="Aptos" w:eastAsia="Aptos" w:hAnsi="Aptos" w:cs="Times New Roman"/>
                <w:kern w:val="2"/>
              </w:rPr>
            </w:pPr>
            <w:r w:rsidRPr="00C67EEF">
              <w:rPr>
                <w:rFonts w:ascii="Aptos" w:eastAsia="Aptos" w:hAnsi="Aptos" w:cs="Times New Roman"/>
                <w:kern w:val="2"/>
              </w:rPr>
              <w:t>2</w:t>
            </w:r>
          </w:p>
          <w:p w14:paraId="52E10B89" w14:textId="77777777" w:rsidR="00C67EEF" w:rsidRDefault="00C67EEF" w:rsidP="00C67EEF">
            <w:pPr>
              <w:spacing w:after="0" w:line="240" w:lineRule="auto"/>
              <w:rPr>
                <w:rFonts w:ascii="Aptos" w:eastAsia="Aptos" w:hAnsi="Aptos" w:cs="Times New Roman"/>
                <w:kern w:val="2"/>
              </w:rPr>
            </w:pPr>
          </w:p>
          <w:p w14:paraId="7A5A2DA2" w14:textId="6F84C0B0" w:rsidR="00C67EEF" w:rsidRPr="00C67EEF" w:rsidRDefault="00C67EEF" w:rsidP="00C67EEF">
            <w:pPr>
              <w:spacing w:after="0" w:line="240" w:lineRule="auto"/>
              <w:rPr>
                <w:rFonts w:ascii="Aptos" w:eastAsia="Aptos" w:hAnsi="Aptos" w:cs="Times New Roman"/>
                <w:kern w:val="2"/>
              </w:rPr>
            </w:pPr>
            <w:r>
              <w:rPr>
                <w:rFonts w:ascii="Aptos" w:eastAsia="Aptos" w:hAnsi="Aptos" w:cs="Times New Roman"/>
                <w:noProof/>
                <w:kern w:val="2"/>
                <w:lang w:eastAsia="it-IT"/>
              </w:rPr>
              <w:drawing>
                <wp:inline distT="0" distB="0" distL="0" distR="0" wp14:anchorId="69E750A8" wp14:editId="1F71E5AC">
                  <wp:extent cx="176530" cy="182880"/>
                  <wp:effectExtent l="0" t="0" r="0" b="762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6530" cy="1828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46" w:type="dxa"/>
            <w:shd w:val="clear" w:color="auto" w:fill="auto"/>
          </w:tcPr>
          <w:p w14:paraId="70959D0E" w14:textId="77777777" w:rsidR="00C67EEF" w:rsidRPr="00C67EEF" w:rsidRDefault="00C67EEF" w:rsidP="00C67EEF">
            <w:pPr>
              <w:spacing w:after="0" w:line="240" w:lineRule="auto"/>
              <w:rPr>
                <w:rFonts w:ascii="Aptos" w:eastAsia="Aptos" w:hAnsi="Aptos" w:cs="Times New Roman"/>
                <w:b/>
                <w:kern w:val="2"/>
              </w:rPr>
            </w:pPr>
            <w:r w:rsidRPr="00C67EEF">
              <w:rPr>
                <w:rFonts w:ascii="Aptos" w:eastAsia="Aptos" w:hAnsi="Aptos" w:cs="Times New Roman"/>
                <w:b/>
                <w:kern w:val="2"/>
              </w:rPr>
              <w:t xml:space="preserve">A scuola con </w:t>
            </w:r>
            <w:proofErr w:type="gramStart"/>
            <w:r w:rsidRPr="00C67EEF">
              <w:rPr>
                <w:rFonts w:ascii="Aptos" w:eastAsia="Aptos" w:hAnsi="Aptos" w:cs="Times New Roman"/>
                <w:b/>
                <w:kern w:val="2"/>
              </w:rPr>
              <w:t>l’IA</w:t>
            </w:r>
            <w:proofErr w:type="gramEnd"/>
          </w:p>
        </w:tc>
        <w:tc>
          <w:tcPr>
            <w:tcW w:w="4224" w:type="dxa"/>
            <w:shd w:val="clear" w:color="auto" w:fill="auto"/>
          </w:tcPr>
          <w:p w14:paraId="36B71002" w14:textId="77777777" w:rsidR="00C67EEF" w:rsidRPr="00C67EEF" w:rsidRDefault="00C67EEF" w:rsidP="00C67EEF">
            <w:pPr>
              <w:spacing w:after="0" w:line="240" w:lineRule="auto"/>
              <w:rPr>
                <w:rFonts w:ascii="Aptos" w:eastAsia="Aptos" w:hAnsi="Aptos" w:cs="Times New Roman"/>
                <w:kern w:val="2"/>
              </w:rPr>
            </w:pPr>
            <w:r w:rsidRPr="00C67EEF">
              <w:rPr>
                <w:rFonts w:ascii="Aptos" w:eastAsia="Aptos" w:hAnsi="Aptos" w:cs="Times New Roman"/>
                <w:kern w:val="2"/>
              </w:rPr>
              <w:t xml:space="preserve">Formazione per formatori, Fondamenti IA per formatori, Etica, normativa e GDPR, Progettazione formativa, strumenti e metodologie didattiche, applicativi per docenti e </w:t>
            </w:r>
            <w:proofErr w:type="gramStart"/>
            <w:r w:rsidRPr="00C67EEF">
              <w:rPr>
                <w:rFonts w:ascii="Aptos" w:eastAsia="Aptos" w:hAnsi="Aptos" w:cs="Times New Roman"/>
                <w:kern w:val="2"/>
              </w:rPr>
              <w:t>studenti</w:t>
            </w:r>
            <w:proofErr w:type="gramEnd"/>
          </w:p>
        </w:tc>
        <w:tc>
          <w:tcPr>
            <w:tcW w:w="2514" w:type="dxa"/>
            <w:shd w:val="clear" w:color="auto" w:fill="auto"/>
          </w:tcPr>
          <w:p w14:paraId="27EDE230" w14:textId="77777777" w:rsidR="00C67EEF" w:rsidRPr="00C67EEF" w:rsidRDefault="00C67EEF" w:rsidP="00C67EEF">
            <w:pPr>
              <w:spacing w:after="0" w:line="240" w:lineRule="auto"/>
              <w:rPr>
                <w:rFonts w:ascii="Aptos" w:eastAsia="Aptos" w:hAnsi="Aptos" w:cs="Times New Roman"/>
                <w:kern w:val="2"/>
              </w:rPr>
            </w:pPr>
            <w:r w:rsidRPr="00C67EEF">
              <w:rPr>
                <w:rFonts w:ascii="Aptos" w:eastAsia="Aptos" w:hAnsi="Aptos" w:cs="Times New Roman"/>
                <w:kern w:val="2"/>
              </w:rPr>
              <w:t>DS, Collaboratori del DS, Animatore Digitale, Team dell’innovazione,</w:t>
            </w:r>
          </w:p>
          <w:p w14:paraId="6C0B0D86" w14:textId="77777777" w:rsidR="00C67EEF" w:rsidRPr="00C67EEF" w:rsidRDefault="00C67EEF" w:rsidP="00C67EEF">
            <w:pPr>
              <w:spacing w:after="0" w:line="240" w:lineRule="auto"/>
              <w:rPr>
                <w:rFonts w:ascii="Aptos" w:eastAsia="Aptos" w:hAnsi="Aptos" w:cs="Times New Roman"/>
                <w:kern w:val="2"/>
              </w:rPr>
            </w:pPr>
            <w:proofErr w:type="gramStart"/>
            <w:r w:rsidRPr="00C67EEF">
              <w:rPr>
                <w:rFonts w:ascii="Aptos" w:eastAsia="Aptos" w:hAnsi="Aptos" w:cs="Times New Roman"/>
                <w:kern w:val="2"/>
              </w:rPr>
              <w:t>docenti</w:t>
            </w:r>
            <w:proofErr w:type="gramEnd"/>
          </w:p>
        </w:tc>
        <w:tc>
          <w:tcPr>
            <w:tcW w:w="896" w:type="dxa"/>
            <w:shd w:val="clear" w:color="auto" w:fill="auto"/>
          </w:tcPr>
          <w:p w14:paraId="7F12AF75" w14:textId="77777777" w:rsidR="00C67EEF" w:rsidRPr="00C67EEF" w:rsidRDefault="00C67EEF" w:rsidP="00C67EEF">
            <w:pPr>
              <w:spacing w:after="0" w:line="240" w:lineRule="auto"/>
              <w:rPr>
                <w:rFonts w:ascii="Aptos" w:eastAsia="Aptos" w:hAnsi="Aptos" w:cs="Times New Roman"/>
                <w:kern w:val="2"/>
              </w:rPr>
            </w:pPr>
            <w:r w:rsidRPr="00C67EEF">
              <w:rPr>
                <w:rFonts w:ascii="Aptos" w:eastAsia="Aptos" w:hAnsi="Aptos" w:cs="Times New Roman"/>
                <w:kern w:val="2"/>
              </w:rPr>
              <w:t>18 h</w:t>
            </w:r>
          </w:p>
        </w:tc>
      </w:tr>
      <w:tr w:rsidR="00C67EEF" w:rsidRPr="00C67EEF" w14:paraId="5DE8FD1D" w14:textId="77777777" w:rsidTr="00757F46">
        <w:tc>
          <w:tcPr>
            <w:tcW w:w="568" w:type="dxa"/>
            <w:shd w:val="clear" w:color="auto" w:fill="auto"/>
          </w:tcPr>
          <w:p w14:paraId="1E845A51" w14:textId="77777777" w:rsidR="00C67EEF" w:rsidRDefault="00C67EEF" w:rsidP="00C67EEF">
            <w:pPr>
              <w:spacing w:after="0" w:line="240" w:lineRule="auto"/>
              <w:jc w:val="center"/>
              <w:rPr>
                <w:rFonts w:ascii="Aptos" w:eastAsia="Aptos" w:hAnsi="Aptos" w:cs="Times New Roman"/>
                <w:kern w:val="2"/>
              </w:rPr>
            </w:pPr>
            <w:r w:rsidRPr="00C67EEF">
              <w:rPr>
                <w:rFonts w:ascii="Aptos" w:eastAsia="Aptos" w:hAnsi="Aptos" w:cs="Times New Roman"/>
                <w:kern w:val="2"/>
              </w:rPr>
              <w:t>3</w:t>
            </w:r>
          </w:p>
          <w:p w14:paraId="56899D35" w14:textId="77777777" w:rsidR="00C67EEF" w:rsidRDefault="00C67EEF" w:rsidP="00C67EEF">
            <w:pPr>
              <w:spacing w:after="0" w:line="240" w:lineRule="auto"/>
              <w:jc w:val="center"/>
              <w:rPr>
                <w:rFonts w:ascii="Aptos" w:eastAsia="Aptos" w:hAnsi="Aptos" w:cs="Times New Roman"/>
                <w:kern w:val="2"/>
              </w:rPr>
            </w:pPr>
          </w:p>
          <w:p w14:paraId="1F8CFDA8" w14:textId="3F1C0033" w:rsidR="00C67EEF" w:rsidRPr="00C67EEF" w:rsidRDefault="00C67EEF" w:rsidP="00C67EEF">
            <w:pPr>
              <w:spacing w:after="0" w:line="240" w:lineRule="auto"/>
              <w:jc w:val="center"/>
              <w:rPr>
                <w:rFonts w:ascii="Aptos" w:eastAsia="Aptos" w:hAnsi="Aptos" w:cs="Times New Roman"/>
                <w:kern w:val="2"/>
              </w:rPr>
            </w:pPr>
            <w:r>
              <w:rPr>
                <w:rFonts w:ascii="Aptos" w:eastAsia="Aptos" w:hAnsi="Aptos" w:cs="Times New Roman"/>
                <w:noProof/>
                <w:kern w:val="2"/>
                <w:lang w:eastAsia="it-IT"/>
              </w:rPr>
              <w:drawing>
                <wp:inline distT="0" distB="0" distL="0" distR="0" wp14:anchorId="272126B8" wp14:editId="5ADF2F07">
                  <wp:extent cx="176530" cy="182880"/>
                  <wp:effectExtent l="0" t="0" r="0" b="7620"/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6530" cy="1828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46" w:type="dxa"/>
            <w:shd w:val="clear" w:color="auto" w:fill="auto"/>
          </w:tcPr>
          <w:p w14:paraId="7EEBE873" w14:textId="77777777" w:rsidR="00C67EEF" w:rsidRPr="00C67EEF" w:rsidRDefault="00C67EEF" w:rsidP="00C67EEF">
            <w:pPr>
              <w:spacing w:after="0" w:line="240" w:lineRule="auto"/>
              <w:rPr>
                <w:rFonts w:ascii="Aptos" w:eastAsia="Aptos" w:hAnsi="Aptos" w:cs="Times New Roman"/>
                <w:b/>
                <w:kern w:val="2"/>
              </w:rPr>
            </w:pPr>
            <w:proofErr w:type="gramStart"/>
            <w:r w:rsidRPr="00C67EEF">
              <w:rPr>
                <w:rFonts w:ascii="Aptos" w:eastAsia="Aptos" w:hAnsi="Aptos" w:cs="Times New Roman"/>
                <w:b/>
                <w:kern w:val="2"/>
              </w:rPr>
              <w:t xml:space="preserve">L’Intelligenza Artificiale nello staff per la </w:t>
            </w:r>
            <w:proofErr w:type="spellStart"/>
            <w:r w:rsidRPr="00C67EEF">
              <w:rPr>
                <w:rFonts w:ascii="Aptos" w:eastAsia="Aptos" w:hAnsi="Aptos" w:cs="Times New Roman"/>
                <w:b/>
                <w:kern w:val="2"/>
              </w:rPr>
              <w:t>governance</w:t>
            </w:r>
            <w:proofErr w:type="spellEnd"/>
            <w:r w:rsidRPr="00C67EEF">
              <w:rPr>
                <w:rFonts w:ascii="Aptos" w:eastAsia="Aptos" w:hAnsi="Aptos" w:cs="Times New Roman"/>
                <w:b/>
                <w:kern w:val="2"/>
              </w:rPr>
              <w:t xml:space="preserve"> e la leadership organizzativa.</w:t>
            </w:r>
            <w:proofErr w:type="gramEnd"/>
          </w:p>
        </w:tc>
        <w:tc>
          <w:tcPr>
            <w:tcW w:w="4224" w:type="dxa"/>
            <w:shd w:val="clear" w:color="auto" w:fill="auto"/>
          </w:tcPr>
          <w:p w14:paraId="3B417C7D" w14:textId="77777777" w:rsidR="00C67EEF" w:rsidRPr="00C67EEF" w:rsidRDefault="00C67EEF" w:rsidP="00C67EEF">
            <w:pPr>
              <w:spacing w:after="0" w:line="240" w:lineRule="auto"/>
              <w:rPr>
                <w:rFonts w:ascii="Aptos" w:eastAsia="Aptos" w:hAnsi="Aptos" w:cs="Times New Roman"/>
                <w:kern w:val="2"/>
              </w:rPr>
            </w:pPr>
            <w:proofErr w:type="gramStart"/>
            <w:r w:rsidRPr="00C67EEF">
              <w:rPr>
                <w:rFonts w:ascii="Aptos" w:eastAsia="Aptos" w:hAnsi="Aptos" w:cs="Times New Roman"/>
                <w:kern w:val="2"/>
              </w:rPr>
              <w:t>L’IA</w:t>
            </w:r>
            <w:proofErr w:type="gramEnd"/>
            <w:r w:rsidRPr="00C67EEF">
              <w:rPr>
                <w:rFonts w:ascii="Aptos" w:eastAsia="Aptos" w:hAnsi="Aptos" w:cs="Times New Roman"/>
                <w:kern w:val="2"/>
              </w:rPr>
              <w:t xml:space="preserve"> nello staff per la gestione scolastica e l’innovazione. I </w:t>
            </w:r>
            <w:proofErr w:type="spellStart"/>
            <w:r w:rsidRPr="00C67EEF">
              <w:rPr>
                <w:rFonts w:ascii="Aptos" w:eastAsia="Aptos" w:hAnsi="Aptos" w:cs="Times New Roman"/>
                <w:kern w:val="2"/>
              </w:rPr>
              <w:t>framework</w:t>
            </w:r>
            <w:proofErr w:type="spellEnd"/>
            <w:r w:rsidRPr="00C67EEF">
              <w:rPr>
                <w:rFonts w:ascii="Aptos" w:eastAsia="Aptos" w:hAnsi="Aptos" w:cs="Times New Roman"/>
                <w:kern w:val="2"/>
              </w:rPr>
              <w:t xml:space="preserve"> europei (</w:t>
            </w:r>
            <w:proofErr w:type="spellStart"/>
            <w:r w:rsidRPr="00C67EEF">
              <w:rPr>
                <w:rFonts w:ascii="Aptos" w:eastAsia="Aptos" w:hAnsi="Aptos" w:cs="Times New Roman"/>
                <w:kern w:val="2"/>
              </w:rPr>
              <w:t>DigCompOsp</w:t>
            </w:r>
            <w:proofErr w:type="spellEnd"/>
            <w:r w:rsidRPr="00C67EEF">
              <w:rPr>
                <w:rFonts w:ascii="Aptos" w:eastAsia="Aptos" w:hAnsi="Aptos" w:cs="Times New Roman"/>
                <w:kern w:val="2"/>
              </w:rPr>
              <w:t xml:space="preserve">, </w:t>
            </w:r>
            <w:proofErr w:type="spellStart"/>
            <w:r w:rsidRPr="00C67EEF">
              <w:rPr>
                <w:rFonts w:ascii="Aptos" w:eastAsia="Aptos" w:hAnsi="Aptos" w:cs="Times New Roman"/>
                <w:kern w:val="2"/>
              </w:rPr>
              <w:t>DigCompEdu</w:t>
            </w:r>
            <w:proofErr w:type="spellEnd"/>
            <w:r w:rsidRPr="00C67EEF">
              <w:rPr>
                <w:rFonts w:ascii="Aptos" w:eastAsia="Aptos" w:hAnsi="Aptos" w:cs="Times New Roman"/>
                <w:kern w:val="2"/>
              </w:rPr>
              <w:t xml:space="preserve"> e </w:t>
            </w:r>
            <w:proofErr w:type="spellStart"/>
            <w:r w:rsidRPr="00C67EEF">
              <w:rPr>
                <w:rFonts w:ascii="Aptos" w:eastAsia="Aptos" w:hAnsi="Aptos" w:cs="Times New Roman"/>
                <w:kern w:val="2"/>
              </w:rPr>
              <w:t>DigComp</w:t>
            </w:r>
            <w:proofErr w:type="spellEnd"/>
            <w:r w:rsidRPr="00C67EEF">
              <w:rPr>
                <w:rFonts w:ascii="Aptos" w:eastAsia="Aptos" w:hAnsi="Aptos" w:cs="Times New Roman"/>
                <w:kern w:val="2"/>
              </w:rPr>
              <w:t xml:space="preserve"> 3.0). Mappatura e monitoraggio della maturità digitale </w:t>
            </w:r>
            <w:proofErr w:type="gramStart"/>
            <w:r w:rsidRPr="00C67EEF">
              <w:rPr>
                <w:rFonts w:ascii="Aptos" w:eastAsia="Aptos" w:hAnsi="Aptos" w:cs="Times New Roman"/>
                <w:kern w:val="2"/>
              </w:rPr>
              <w:t xml:space="preserve">di </w:t>
            </w:r>
            <w:proofErr w:type="gramEnd"/>
            <w:r w:rsidRPr="00C67EEF">
              <w:rPr>
                <w:rFonts w:ascii="Aptos" w:eastAsia="Aptos" w:hAnsi="Aptos" w:cs="Times New Roman"/>
                <w:kern w:val="2"/>
              </w:rPr>
              <w:t>istituto. Allineamento PTOF/RAV e matrice curricolare</w:t>
            </w:r>
          </w:p>
        </w:tc>
        <w:tc>
          <w:tcPr>
            <w:tcW w:w="2514" w:type="dxa"/>
            <w:shd w:val="clear" w:color="auto" w:fill="auto"/>
          </w:tcPr>
          <w:p w14:paraId="5A5192DD" w14:textId="77777777" w:rsidR="00C67EEF" w:rsidRPr="00C67EEF" w:rsidRDefault="00C67EEF" w:rsidP="00C67EEF">
            <w:pPr>
              <w:spacing w:after="0" w:line="240" w:lineRule="auto"/>
              <w:rPr>
                <w:rFonts w:ascii="Aptos" w:eastAsia="Aptos" w:hAnsi="Aptos" w:cs="Times New Roman"/>
                <w:kern w:val="2"/>
              </w:rPr>
            </w:pPr>
            <w:r w:rsidRPr="00C67EEF">
              <w:rPr>
                <w:rFonts w:ascii="Aptos" w:eastAsia="Aptos" w:hAnsi="Aptos" w:cs="Times New Roman"/>
                <w:kern w:val="2"/>
              </w:rPr>
              <w:t xml:space="preserve">DS, staff, </w:t>
            </w:r>
            <w:proofErr w:type="gramStart"/>
            <w:r w:rsidRPr="00C67EEF">
              <w:rPr>
                <w:rFonts w:ascii="Aptos" w:eastAsia="Aptos" w:hAnsi="Aptos" w:cs="Times New Roman"/>
                <w:kern w:val="2"/>
              </w:rPr>
              <w:t>FF.SS</w:t>
            </w:r>
            <w:proofErr w:type="gramEnd"/>
            <w:r w:rsidRPr="00C67EEF">
              <w:rPr>
                <w:rFonts w:ascii="Aptos" w:eastAsia="Aptos" w:hAnsi="Aptos" w:cs="Times New Roman"/>
                <w:kern w:val="2"/>
              </w:rPr>
              <w:t>, animatori digitali, Referenti e coordinatori</w:t>
            </w:r>
          </w:p>
        </w:tc>
        <w:tc>
          <w:tcPr>
            <w:tcW w:w="896" w:type="dxa"/>
            <w:shd w:val="clear" w:color="auto" w:fill="auto"/>
          </w:tcPr>
          <w:p w14:paraId="067BFEC2" w14:textId="77777777" w:rsidR="00C67EEF" w:rsidRPr="00C67EEF" w:rsidRDefault="00C67EEF" w:rsidP="00C67EEF">
            <w:pPr>
              <w:spacing w:after="0" w:line="240" w:lineRule="auto"/>
              <w:rPr>
                <w:rFonts w:ascii="Aptos" w:eastAsia="Aptos" w:hAnsi="Aptos" w:cs="Times New Roman"/>
                <w:kern w:val="2"/>
              </w:rPr>
            </w:pPr>
            <w:r w:rsidRPr="00C67EEF">
              <w:rPr>
                <w:rFonts w:ascii="Aptos" w:eastAsia="Aptos" w:hAnsi="Aptos" w:cs="Times New Roman"/>
                <w:kern w:val="2"/>
              </w:rPr>
              <w:t>18 h</w:t>
            </w:r>
          </w:p>
        </w:tc>
      </w:tr>
      <w:tr w:rsidR="00C67EEF" w:rsidRPr="00C67EEF" w14:paraId="66E51F89" w14:textId="77777777" w:rsidTr="00757F46">
        <w:tc>
          <w:tcPr>
            <w:tcW w:w="568" w:type="dxa"/>
            <w:shd w:val="clear" w:color="auto" w:fill="auto"/>
          </w:tcPr>
          <w:p w14:paraId="30408A82" w14:textId="77777777" w:rsidR="00C67EEF" w:rsidRDefault="00C67EEF" w:rsidP="00C67EEF">
            <w:pPr>
              <w:spacing w:after="0" w:line="240" w:lineRule="auto"/>
              <w:jc w:val="center"/>
              <w:rPr>
                <w:rFonts w:ascii="Aptos" w:eastAsia="Aptos" w:hAnsi="Aptos" w:cs="Times New Roman"/>
                <w:kern w:val="2"/>
              </w:rPr>
            </w:pPr>
            <w:r w:rsidRPr="00C67EEF">
              <w:rPr>
                <w:rFonts w:ascii="Aptos" w:eastAsia="Aptos" w:hAnsi="Aptos" w:cs="Times New Roman"/>
                <w:kern w:val="2"/>
              </w:rPr>
              <w:t>4</w:t>
            </w:r>
          </w:p>
          <w:p w14:paraId="370E58DF" w14:textId="77777777" w:rsidR="00C67EEF" w:rsidRDefault="00C67EEF" w:rsidP="00C67EEF">
            <w:pPr>
              <w:spacing w:after="0" w:line="240" w:lineRule="auto"/>
              <w:jc w:val="center"/>
              <w:rPr>
                <w:rFonts w:ascii="Aptos" w:eastAsia="Aptos" w:hAnsi="Aptos" w:cs="Times New Roman"/>
                <w:kern w:val="2"/>
              </w:rPr>
            </w:pPr>
          </w:p>
          <w:p w14:paraId="4E433AEB" w14:textId="1AFA97F7" w:rsidR="00C67EEF" w:rsidRPr="00C67EEF" w:rsidRDefault="00C67EEF" w:rsidP="00C67EEF">
            <w:pPr>
              <w:spacing w:after="0" w:line="240" w:lineRule="auto"/>
              <w:jc w:val="center"/>
              <w:rPr>
                <w:rFonts w:ascii="Aptos" w:eastAsia="Aptos" w:hAnsi="Aptos" w:cs="Times New Roman"/>
                <w:kern w:val="2"/>
              </w:rPr>
            </w:pPr>
            <w:r>
              <w:rPr>
                <w:rFonts w:ascii="Aptos" w:eastAsia="Aptos" w:hAnsi="Aptos" w:cs="Times New Roman"/>
                <w:noProof/>
                <w:kern w:val="2"/>
                <w:lang w:eastAsia="it-IT"/>
              </w:rPr>
              <w:drawing>
                <wp:inline distT="0" distB="0" distL="0" distR="0" wp14:anchorId="3AC35873" wp14:editId="1920D0E5">
                  <wp:extent cx="176530" cy="182880"/>
                  <wp:effectExtent l="0" t="0" r="0" b="7620"/>
                  <wp:docPr id="4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6530" cy="1828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46" w:type="dxa"/>
            <w:shd w:val="clear" w:color="auto" w:fill="auto"/>
          </w:tcPr>
          <w:p w14:paraId="04382D1B" w14:textId="77777777" w:rsidR="00C67EEF" w:rsidRPr="00C67EEF" w:rsidRDefault="00C67EEF" w:rsidP="00C67EEF">
            <w:pPr>
              <w:spacing w:after="0" w:line="240" w:lineRule="auto"/>
              <w:rPr>
                <w:rFonts w:ascii="Aptos" w:eastAsia="Aptos" w:hAnsi="Aptos" w:cs="Times New Roman"/>
                <w:b/>
                <w:kern w:val="2"/>
              </w:rPr>
            </w:pPr>
            <w:r w:rsidRPr="00C67EEF">
              <w:rPr>
                <w:rFonts w:ascii="Aptos" w:eastAsia="Aptos" w:hAnsi="Aptos" w:cs="Times New Roman"/>
                <w:b/>
                <w:kern w:val="2"/>
              </w:rPr>
              <w:t>Intelligenza Artificiale a scuola: strumenti, opportunità e consapevolezza</w:t>
            </w:r>
          </w:p>
        </w:tc>
        <w:tc>
          <w:tcPr>
            <w:tcW w:w="4224" w:type="dxa"/>
            <w:shd w:val="clear" w:color="auto" w:fill="auto"/>
          </w:tcPr>
          <w:p w14:paraId="7A270F37" w14:textId="77777777" w:rsidR="00C67EEF" w:rsidRPr="00C67EEF" w:rsidRDefault="00C67EEF" w:rsidP="00C67EEF">
            <w:pPr>
              <w:spacing w:after="0" w:line="240" w:lineRule="auto"/>
              <w:ind w:right="-120"/>
              <w:rPr>
                <w:rFonts w:ascii="Aptos" w:eastAsia="Aptos" w:hAnsi="Aptos" w:cs="Times New Roman"/>
                <w:kern w:val="2"/>
              </w:rPr>
            </w:pPr>
            <w:r w:rsidRPr="00C67EEF">
              <w:rPr>
                <w:rFonts w:ascii="Aptos" w:eastAsia="Aptos" w:hAnsi="Aptos" w:cs="Times New Roman"/>
                <w:kern w:val="2"/>
              </w:rPr>
              <w:t xml:space="preserve">Percorso per infanzia e primaria su etica, privacy, progettazione con Gemini </w:t>
            </w:r>
          </w:p>
          <w:p w14:paraId="477FA9D7" w14:textId="77777777" w:rsidR="00C67EEF" w:rsidRPr="00C67EEF" w:rsidRDefault="00C67EEF" w:rsidP="00C67EEF">
            <w:pPr>
              <w:spacing w:after="0" w:line="240" w:lineRule="auto"/>
              <w:rPr>
                <w:rFonts w:ascii="Aptos" w:eastAsia="Aptos" w:hAnsi="Aptos" w:cs="Times New Roman"/>
                <w:kern w:val="2"/>
              </w:rPr>
            </w:pPr>
            <w:proofErr w:type="gramStart"/>
            <w:r w:rsidRPr="00C67EEF">
              <w:rPr>
                <w:rFonts w:ascii="Aptos" w:eastAsia="Aptos" w:hAnsi="Aptos" w:cs="Times New Roman"/>
                <w:kern w:val="2"/>
              </w:rPr>
              <w:t>e</w:t>
            </w:r>
            <w:proofErr w:type="gramEnd"/>
            <w:r w:rsidRPr="00C67EEF">
              <w:rPr>
                <w:rFonts w:ascii="Aptos" w:eastAsia="Aptos" w:hAnsi="Aptos" w:cs="Times New Roman"/>
                <w:kern w:val="2"/>
              </w:rPr>
              <w:t xml:space="preserve"> </w:t>
            </w:r>
            <w:proofErr w:type="spellStart"/>
            <w:r w:rsidRPr="00C67EEF">
              <w:rPr>
                <w:rFonts w:ascii="Aptos" w:eastAsia="Aptos" w:hAnsi="Aptos" w:cs="Times New Roman"/>
                <w:kern w:val="2"/>
              </w:rPr>
              <w:t>NotebookLM</w:t>
            </w:r>
            <w:proofErr w:type="spellEnd"/>
            <w:r w:rsidRPr="00C67EEF">
              <w:rPr>
                <w:rFonts w:ascii="Aptos" w:eastAsia="Aptos" w:hAnsi="Aptos" w:cs="Times New Roman"/>
                <w:kern w:val="2"/>
              </w:rPr>
              <w:t xml:space="preserve">, </w:t>
            </w:r>
            <w:proofErr w:type="spellStart"/>
            <w:r w:rsidRPr="00C67EEF">
              <w:rPr>
                <w:rFonts w:ascii="Aptos" w:eastAsia="Aptos" w:hAnsi="Aptos" w:cs="Times New Roman"/>
                <w:kern w:val="2"/>
              </w:rPr>
              <w:t>app</w:t>
            </w:r>
            <w:proofErr w:type="spellEnd"/>
            <w:r w:rsidRPr="00C67EEF">
              <w:rPr>
                <w:rFonts w:ascii="Aptos" w:eastAsia="Aptos" w:hAnsi="Aptos" w:cs="Times New Roman"/>
                <w:kern w:val="2"/>
              </w:rPr>
              <w:t xml:space="preserve"> didattiche e </w:t>
            </w:r>
            <w:proofErr w:type="spellStart"/>
            <w:r w:rsidRPr="00C67EEF">
              <w:rPr>
                <w:rFonts w:ascii="Aptos" w:eastAsia="Aptos" w:hAnsi="Aptos" w:cs="Times New Roman"/>
                <w:kern w:val="2"/>
              </w:rPr>
              <w:t>gamification</w:t>
            </w:r>
            <w:proofErr w:type="spellEnd"/>
            <w:r w:rsidRPr="00C67EEF">
              <w:rPr>
                <w:rFonts w:ascii="Aptos" w:eastAsia="Aptos" w:hAnsi="Aptos" w:cs="Times New Roman"/>
                <w:kern w:val="2"/>
              </w:rPr>
              <w:t>.</w:t>
            </w:r>
          </w:p>
        </w:tc>
        <w:tc>
          <w:tcPr>
            <w:tcW w:w="2514" w:type="dxa"/>
            <w:shd w:val="clear" w:color="auto" w:fill="auto"/>
          </w:tcPr>
          <w:p w14:paraId="07A37680" w14:textId="77777777" w:rsidR="00C67EEF" w:rsidRPr="00C67EEF" w:rsidRDefault="00C67EEF" w:rsidP="00C67EEF">
            <w:pPr>
              <w:spacing w:after="0" w:line="240" w:lineRule="auto"/>
              <w:rPr>
                <w:rFonts w:ascii="Aptos" w:eastAsia="Aptos" w:hAnsi="Aptos" w:cs="Times New Roman"/>
                <w:kern w:val="2"/>
              </w:rPr>
            </w:pPr>
            <w:proofErr w:type="gramStart"/>
            <w:r w:rsidRPr="00C67EEF">
              <w:rPr>
                <w:rFonts w:ascii="Aptos" w:eastAsia="Aptos" w:hAnsi="Aptos" w:cs="Times New Roman"/>
                <w:kern w:val="2"/>
              </w:rPr>
              <w:t>Docenti scuola dell’Infanzia e primaria</w:t>
            </w:r>
            <w:proofErr w:type="gramEnd"/>
          </w:p>
        </w:tc>
        <w:tc>
          <w:tcPr>
            <w:tcW w:w="896" w:type="dxa"/>
            <w:shd w:val="clear" w:color="auto" w:fill="auto"/>
          </w:tcPr>
          <w:p w14:paraId="2505B45D" w14:textId="77777777" w:rsidR="00C67EEF" w:rsidRPr="00C67EEF" w:rsidRDefault="00C67EEF" w:rsidP="00C67EEF">
            <w:pPr>
              <w:spacing w:after="0" w:line="240" w:lineRule="auto"/>
              <w:rPr>
                <w:rFonts w:ascii="Aptos" w:eastAsia="Aptos" w:hAnsi="Aptos" w:cs="Times New Roman"/>
                <w:kern w:val="2"/>
              </w:rPr>
            </w:pPr>
            <w:r w:rsidRPr="00C67EEF">
              <w:rPr>
                <w:rFonts w:ascii="Aptos" w:eastAsia="Aptos" w:hAnsi="Aptos" w:cs="Times New Roman"/>
                <w:kern w:val="2"/>
              </w:rPr>
              <w:t>18 h</w:t>
            </w:r>
          </w:p>
        </w:tc>
      </w:tr>
      <w:tr w:rsidR="00C67EEF" w:rsidRPr="00C67EEF" w14:paraId="432EEC4C" w14:textId="77777777" w:rsidTr="00757F46">
        <w:tc>
          <w:tcPr>
            <w:tcW w:w="568" w:type="dxa"/>
            <w:shd w:val="clear" w:color="auto" w:fill="auto"/>
          </w:tcPr>
          <w:p w14:paraId="3B04B953" w14:textId="7B565395" w:rsidR="00C67EEF" w:rsidRDefault="00C67EEF" w:rsidP="00C67EEF">
            <w:pPr>
              <w:spacing w:after="0" w:line="240" w:lineRule="auto"/>
              <w:jc w:val="center"/>
              <w:rPr>
                <w:rFonts w:ascii="Aptos" w:eastAsia="Aptos" w:hAnsi="Aptos" w:cs="Times New Roman"/>
                <w:kern w:val="2"/>
              </w:rPr>
            </w:pPr>
            <w:r w:rsidRPr="00C67EEF">
              <w:rPr>
                <w:rFonts w:ascii="Aptos" w:eastAsia="Aptos" w:hAnsi="Aptos" w:cs="Times New Roman"/>
                <w:kern w:val="2"/>
              </w:rPr>
              <w:lastRenderedPageBreak/>
              <w:t>5</w:t>
            </w:r>
          </w:p>
          <w:p w14:paraId="7EF7BD1B" w14:textId="411F70E9" w:rsidR="00C67EEF" w:rsidRPr="00C67EEF" w:rsidRDefault="00C67EEF" w:rsidP="00C67EEF">
            <w:pPr>
              <w:spacing w:after="0" w:line="240" w:lineRule="auto"/>
              <w:jc w:val="center"/>
              <w:rPr>
                <w:rFonts w:ascii="Aptos" w:eastAsia="Aptos" w:hAnsi="Aptos" w:cs="Times New Roman"/>
                <w:kern w:val="2"/>
              </w:rPr>
            </w:pPr>
            <w:r>
              <w:rPr>
                <w:rFonts w:ascii="Aptos" w:eastAsia="Aptos" w:hAnsi="Aptos" w:cs="Times New Roman"/>
                <w:noProof/>
                <w:kern w:val="2"/>
                <w:lang w:eastAsia="it-IT"/>
              </w:rPr>
              <w:drawing>
                <wp:inline distT="0" distB="0" distL="0" distR="0" wp14:anchorId="27F2146B" wp14:editId="33E05B68">
                  <wp:extent cx="176530" cy="182880"/>
                  <wp:effectExtent l="0" t="0" r="0" b="7620"/>
                  <wp:docPr id="5" name="Immagin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6530" cy="1828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46" w:type="dxa"/>
            <w:shd w:val="clear" w:color="auto" w:fill="auto"/>
          </w:tcPr>
          <w:p w14:paraId="011EBC0F" w14:textId="77777777" w:rsidR="00C67EEF" w:rsidRPr="00C67EEF" w:rsidRDefault="00C67EEF" w:rsidP="00C67EEF">
            <w:pPr>
              <w:spacing w:after="0" w:line="240" w:lineRule="auto"/>
              <w:rPr>
                <w:rFonts w:ascii="Aptos" w:eastAsia="Aptos" w:hAnsi="Aptos" w:cs="Times New Roman"/>
                <w:b/>
                <w:kern w:val="2"/>
                <w:highlight w:val="yellow"/>
              </w:rPr>
            </w:pPr>
            <w:r w:rsidRPr="00C67EEF">
              <w:rPr>
                <w:rFonts w:ascii="Aptos" w:eastAsia="Aptos" w:hAnsi="Aptos" w:cs="Times New Roman"/>
                <w:b/>
                <w:kern w:val="2"/>
              </w:rPr>
              <w:t xml:space="preserve">Metodologie didattiche innovative potenziate </w:t>
            </w:r>
            <w:proofErr w:type="gramStart"/>
            <w:r w:rsidRPr="00C67EEF">
              <w:rPr>
                <w:rFonts w:ascii="Aptos" w:eastAsia="Aptos" w:hAnsi="Aptos" w:cs="Times New Roman"/>
                <w:b/>
                <w:kern w:val="2"/>
              </w:rPr>
              <w:t>dall'IA</w:t>
            </w:r>
            <w:proofErr w:type="gramEnd"/>
            <w:r w:rsidRPr="00C67EEF">
              <w:rPr>
                <w:rFonts w:ascii="Aptos" w:eastAsia="Aptos" w:hAnsi="Aptos" w:cs="Times New Roman"/>
                <w:b/>
                <w:kern w:val="2"/>
              </w:rPr>
              <w:t xml:space="preserve"> 1</w:t>
            </w:r>
          </w:p>
        </w:tc>
        <w:tc>
          <w:tcPr>
            <w:tcW w:w="4224" w:type="dxa"/>
            <w:shd w:val="clear" w:color="auto" w:fill="auto"/>
          </w:tcPr>
          <w:p w14:paraId="132139AF" w14:textId="77777777" w:rsidR="00C67EEF" w:rsidRPr="00C67EEF" w:rsidRDefault="00C67EEF" w:rsidP="00C67EEF">
            <w:pPr>
              <w:spacing w:after="0" w:line="240" w:lineRule="auto"/>
              <w:rPr>
                <w:rFonts w:ascii="Aptos" w:eastAsia="Aptos" w:hAnsi="Aptos" w:cs="Times New Roman"/>
                <w:kern w:val="2"/>
              </w:rPr>
            </w:pPr>
            <w:proofErr w:type="gramStart"/>
            <w:r w:rsidRPr="00C67EEF">
              <w:rPr>
                <w:rFonts w:ascii="Aptos" w:eastAsia="Aptos" w:hAnsi="Aptos" w:cs="Times New Roman"/>
                <w:kern w:val="2"/>
              </w:rPr>
              <w:t xml:space="preserve">Lezione segmentata, inclusione, </w:t>
            </w:r>
            <w:proofErr w:type="spellStart"/>
            <w:r w:rsidRPr="00C67EEF">
              <w:rPr>
                <w:rFonts w:ascii="Aptos" w:eastAsia="Aptos" w:hAnsi="Aptos" w:cs="Times New Roman"/>
                <w:kern w:val="2"/>
              </w:rPr>
              <w:t>Debate</w:t>
            </w:r>
            <w:proofErr w:type="spellEnd"/>
            <w:r w:rsidRPr="00C67EEF">
              <w:rPr>
                <w:rFonts w:ascii="Aptos" w:eastAsia="Aptos" w:hAnsi="Aptos" w:cs="Times New Roman"/>
                <w:kern w:val="2"/>
              </w:rPr>
              <w:t xml:space="preserve">, </w:t>
            </w:r>
            <w:proofErr w:type="spellStart"/>
            <w:r w:rsidRPr="00C67EEF">
              <w:rPr>
                <w:rFonts w:ascii="Aptos" w:eastAsia="Aptos" w:hAnsi="Aptos" w:cs="Times New Roman"/>
                <w:kern w:val="2"/>
              </w:rPr>
              <w:t>Flipped</w:t>
            </w:r>
            <w:proofErr w:type="spellEnd"/>
            <w:r w:rsidRPr="00C67EEF">
              <w:rPr>
                <w:rFonts w:ascii="Aptos" w:eastAsia="Aptos" w:hAnsi="Aptos" w:cs="Times New Roman"/>
                <w:kern w:val="2"/>
              </w:rPr>
              <w:t xml:space="preserve"> </w:t>
            </w:r>
            <w:proofErr w:type="spellStart"/>
            <w:r w:rsidRPr="00C67EEF">
              <w:rPr>
                <w:rFonts w:ascii="Aptos" w:eastAsia="Aptos" w:hAnsi="Aptos" w:cs="Times New Roman"/>
                <w:kern w:val="2"/>
              </w:rPr>
              <w:t>classroom</w:t>
            </w:r>
            <w:proofErr w:type="spellEnd"/>
            <w:r w:rsidRPr="00C67EEF">
              <w:rPr>
                <w:rFonts w:ascii="Aptos" w:eastAsia="Aptos" w:hAnsi="Aptos" w:cs="Times New Roman"/>
                <w:kern w:val="2"/>
              </w:rPr>
              <w:t xml:space="preserve">, </w:t>
            </w:r>
            <w:proofErr w:type="spellStart"/>
            <w:r w:rsidRPr="00C67EEF">
              <w:rPr>
                <w:rFonts w:ascii="Aptos" w:eastAsia="Aptos" w:hAnsi="Aptos" w:cs="Times New Roman"/>
                <w:kern w:val="2"/>
              </w:rPr>
              <w:t>storytelling</w:t>
            </w:r>
            <w:proofErr w:type="spellEnd"/>
            <w:r w:rsidRPr="00C67EEF">
              <w:rPr>
                <w:rFonts w:ascii="Aptos" w:eastAsia="Aptos" w:hAnsi="Aptos" w:cs="Times New Roman"/>
                <w:kern w:val="2"/>
              </w:rPr>
              <w:t xml:space="preserve">, cooperative </w:t>
            </w:r>
            <w:proofErr w:type="spellStart"/>
            <w:r w:rsidRPr="00C67EEF">
              <w:rPr>
                <w:rFonts w:ascii="Aptos" w:eastAsia="Aptos" w:hAnsi="Aptos" w:cs="Times New Roman"/>
                <w:kern w:val="2"/>
              </w:rPr>
              <w:t>learning</w:t>
            </w:r>
            <w:proofErr w:type="spellEnd"/>
            <w:r w:rsidRPr="00C67EEF">
              <w:rPr>
                <w:rFonts w:ascii="Aptos" w:eastAsia="Aptos" w:hAnsi="Aptos" w:cs="Times New Roman"/>
                <w:kern w:val="2"/>
              </w:rPr>
              <w:t xml:space="preserve"> e </w:t>
            </w:r>
            <w:proofErr w:type="spellStart"/>
            <w:r w:rsidRPr="00C67EEF">
              <w:rPr>
                <w:rFonts w:ascii="Aptos" w:eastAsia="Aptos" w:hAnsi="Aptos" w:cs="Times New Roman"/>
                <w:kern w:val="2"/>
              </w:rPr>
              <w:t>gamification</w:t>
            </w:r>
            <w:proofErr w:type="spellEnd"/>
            <w:r w:rsidRPr="00C67EEF">
              <w:rPr>
                <w:rFonts w:ascii="Aptos" w:eastAsia="Aptos" w:hAnsi="Aptos" w:cs="Times New Roman"/>
                <w:kern w:val="2"/>
              </w:rPr>
              <w:t xml:space="preserve"> con strumenti IA.</w:t>
            </w:r>
            <w:proofErr w:type="gramEnd"/>
          </w:p>
        </w:tc>
        <w:tc>
          <w:tcPr>
            <w:tcW w:w="2514" w:type="dxa"/>
            <w:shd w:val="clear" w:color="auto" w:fill="auto"/>
          </w:tcPr>
          <w:p w14:paraId="7CAEA4D2" w14:textId="77777777" w:rsidR="00C67EEF" w:rsidRPr="00C67EEF" w:rsidRDefault="00C67EEF" w:rsidP="00C67EEF">
            <w:pPr>
              <w:spacing w:after="0" w:line="240" w:lineRule="auto"/>
              <w:rPr>
                <w:rFonts w:ascii="Aptos" w:eastAsia="Aptos" w:hAnsi="Aptos" w:cs="Times New Roman"/>
                <w:kern w:val="2"/>
              </w:rPr>
            </w:pPr>
            <w:proofErr w:type="gramStart"/>
            <w:r w:rsidRPr="00C67EEF">
              <w:rPr>
                <w:rFonts w:ascii="Aptos" w:eastAsia="Aptos" w:hAnsi="Aptos" w:cs="Times New Roman"/>
                <w:kern w:val="2"/>
              </w:rPr>
              <w:t>Docenti scuola  primaria e S.S.1°</w:t>
            </w:r>
            <w:proofErr w:type="gramEnd"/>
          </w:p>
        </w:tc>
        <w:tc>
          <w:tcPr>
            <w:tcW w:w="896" w:type="dxa"/>
            <w:shd w:val="clear" w:color="auto" w:fill="auto"/>
          </w:tcPr>
          <w:p w14:paraId="52F6051C" w14:textId="77777777" w:rsidR="00C67EEF" w:rsidRPr="00C67EEF" w:rsidRDefault="00C67EEF" w:rsidP="00C67EEF">
            <w:pPr>
              <w:spacing w:after="0" w:line="240" w:lineRule="auto"/>
              <w:rPr>
                <w:rFonts w:ascii="Aptos" w:eastAsia="Aptos" w:hAnsi="Aptos" w:cs="Times New Roman"/>
                <w:kern w:val="2"/>
              </w:rPr>
            </w:pPr>
            <w:r w:rsidRPr="00C67EEF">
              <w:rPr>
                <w:rFonts w:ascii="Aptos" w:eastAsia="Aptos" w:hAnsi="Aptos" w:cs="Times New Roman"/>
                <w:kern w:val="2"/>
              </w:rPr>
              <w:t>18 h</w:t>
            </w:r>
          </w:p>
        </w:tc>
      </w:tr>
      <w:tr w:rsidR="00C67EEF" w:rsidRPr="00C67EEF" w14:paraId="20CFF58D" w14:textId="77777777" w:rsidTr="00757F46">
        <w:tc>
          <w:tcPr>
            <w:tcW w:w="568" w:type="dxa"/>
            <w:shd w:val="clear" w:color="auto" w:fill="auto"/>
          </w:tcPr>
          <w:p w14:paraId="7755A8B8" w14:textId="77777777" w:rsidR="00C67EEF" w:rsidRDefault="00C67EEF" w:rsidP="00C67EEF">
            <w:pPr>
              <w:spacing w:after="0" w:line="240" w:lineRule="auto"/>
              <w:jc w:val="center"/>
              <w:rPr>
                <w:rFonts w:ascii="Aptos" w:eastAsia="Aptos" w:hAnsi="Aptos" w:cs="Times New Roman"/>
                <w:kern w:val="2"/>
              </w:rPr>
            </w:pPr>
            <w:r w:rsidRPr="00C67EEF">
              <w:rPr>
                <w:rFonts w:ascii="Aptos" w:eastAsia="Aptos" w:hAnsi="Aptos" w:cs="Times New Roman"/>
                <w:kern w:val="2"/>
              </w:rPr>
              <w:t>6</w:t>
            </w:r>
          </w:p>
          <w:p w14:paraId="7A2BF360" w14:textId="1F3B46FB" w:rsidR="00C67EEF" w:rsidRPr="00C67EEF" w:rsidRDefault="00C67EEF" w:rsidP="00C67EEF">
            <w:pPr>
              <w:spacing w:after="0" w:line="240" w:lineRule="auto"/>
              <w:jc w:val="center"/>
              <w:rPr>
                <w:rFonts w:ascii="Aptos" w:eastAsia="Aptos" w:hAnsi="Aptos" w:cs="Times New Roman"/>
                <w:kern w:val="2"/>
              </w:rPr>
            </w:pPr>
            <w:r>
              <w:rPr>
                <w:rFonts w:ascii="Aptos" w:eastAsia="Aptos" w:hAnsi="Aptos" w:cs="Times New Roman"/>
                <w:noProof/>
                <w:kern w:val="2"/>
                <w:lang w:eastAsia="it-IT"/>
              </w:rPr>
              <w:drawing>
                <wp:inline distT="0" distB="0" distL="0" distR="0" wp14:anchorId="3DF0EA6A" wp14:editId="3F8CFFBA">
                  <wp:extent cx="176530" cy="182880"/>
                  <wp:effectExtent l="0" t="0" r="0" b="7620"/>
                  <wp:docPr id="6" name="Immagin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6530" cy="1828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46" w:type="dxa"/>
            <w:shd w:val="clear" w:color="auto" w:fill="auto"/>
          </w:tcPr>
          <w:p w14:paraId="0324ACEE" w14:textId="77777777" w:rsidR="00C67EEF" w:rsidRPr="00C67EEF" w:rsidRDefault="00C67EEF" w:rsidP="00C67EEF">
            <w:pPr>
              <w:spacing w:after="0" w:line="240" w:lineRule="auto"/>
              <w:rPr>
                <w:rFonts w:ascii="Aptos" w:eastAsia="Aptos" w:hAnsi="Aptos" w:cs="Times New Roman"/>
                <w:kern w:val="2"/>
                <w:highlight w:val="yellow"/>
              </w:rPr>
            </w:pPr>
            <w:r w:rsidRPr="00C67EEF">
              <w:rPr>
                <w:rFonts w:ascii="Aptos" w:eastAsia="Aptos" w:hAnsi="Aptos" w:cs="Times New Roman"/>
                <w:b/>
                <w:kern w:val="2"/>
              </w:rPr>
              <w:t xml:space="preserve">Metodologie didattiche innovative potenziate </w:t>
            </w:r>
            <w:proofErr w:type="gramStart"/>
            <w:r w:rsidRPr="00C67EEF">
              <w:rPr>
                <w:rFonts w:ascii="Aptos" w:eastAsia="Aptos" w:hAnsi="Aptos" w:cs="Times New Roman"/>
                <w:b/>
                <w:kern w:val="2"/>
              </w:rPr>
              <w:t>dall'IA</w:t>
            </w:r>
            <w:proofErr w:type="gramEnd"/>
            <w:r w:rsidRPr="00C67EEF">
              <w:rPr>
                <w:rFonts w:ascii="Aptos" w:eastAsia="Aptos" w:hAnsi="Aptos" w:cs="Times New Roman"/>
                <w:b/>
                <w:kern w:val="2"/>
              </w:rPr>
              <w:t xml:space="preserve"> 2</w:t>
            </w:r>
          </w:p>
        </w:tc>
        <w:tc>
          <w:tcPr>
            <w:tcW w:w="4224" w:type="dxa"/>
            <w:shd w:val="clear" w:color="auto" w:fill="auto"/>
          </w:tcPr>
          <w:p w14:paraId="310ACE19" w14:textId="77777777" w:rsidR="00C67EEF" w:rsidRPr="00C67EEF" w:rsidRDefault="00C67EEF" w:rsidP="00C67EEF">
            <w:pPr>
              <w:spacing w:after="0" w:line="240" w:lineRule="auto"/>
              <w:rPr>
                <w:rFonts w:ascii="Aptos" w:eastAsia="Aptos" w:hAnsi="Aptos" w:cs="Times New Roman"/>
                <w:kern w:val="2"/>
                <w:highlight w:val="yellow"/>
              </w:rPr>
            </w:pPr>
            <w:proofErr w:type="gramStart"/>
            <w:r w:rsidRPr="00C67EEF">
              <w:rPr>
                <w:rFonts w:ascii="Aptos" w:eastAsia="Aptos" w:hAnsi="Aptos" w:cs="Times New Roman"/>
                <w:kern w:val="2"/>
              </w:rPr>
              <w:t xml:space="preserve">Lezione segmentata, inclusione, </w:t>
            </w:r>
            <w:proofErr w:type="spellStart"/>
            <w:r w:rsidRPr="00C67EEF">
              <w:rPr>
                <w:rFonts w:ascii="Aptos" w:eastAsia="Aptos" w:hAnsi="Aptos" w:cs="Times New Roman"/>
                <w:kern w:val="2"/>
              </w:rPr>
              <w:t>Debate</w:t>
            </w:r>
            <w:proofErr w:type="spellEnd"/>
            <w:r w:rsidRPr="00C67EEF">
              <w:rPr>
                <w:rFonts w:ascii="Aptos" w:eastAsia="Aptos" w:hAnsi="Aptos" w:cs="Times New Roman"/>
                <w:kern w:val="2"/>
              </w:rPr>
              <w:t xml:space="preserve">, </w:t>
            </w:r>
            <w:proofErr w:type="spellStart"/>
            <w:r w:rsidRPr="00C67EEF">
              <w:rPr>
                <w:rFonts w:ascii="Aptos" w:eastAsia="Aptos" w:hAnsi="Aptos" w:cs="Times New Roman"/>
                <w:kern w:val="2"/>
              </w:rPr>
              <w:t>Flipped</w:t>
            </w:r>
            <w:proofErr w:type="spellEnd"/>
            <w:r w:rsidRPr="00C67EEF">
              <w:rPr>
                <w:rFonts w:ascii="Aptos" w:eastAsia="Aptos" w:hAnsi="Aptos" w:cs="Times New Roman"/>
                <w:kern w:val="2"/>
              </w:rPr>
              <w:t xml:space="preserve"> </w:t>
            </w:r>
            <w:proofErr w:type="spellStart"/>
            <w:r w:rsidRPr="00C67EEF">
              <w:rPr>
                <w:rFonts w:ascii="Aptos" w:eastAsia="Aptos" w:hAnsi="Aptos" w:cs="Times New Roman"/>
                <w:kern w:val="2"/>
              </w:rPr>
              <w:t>classroom</w:t>
            </w:r>
            <w:proofErr w:type="spellEnd"/>
            <w:r w:rsidRPr="00C67EEF">
              <w:rPr>
                <w:rFonts w:ascii="Aptos" w:eastAsia="Aptos" w:hAnsi="Aptos" w:cs="Times New Roman"/>
                <w:kern w:val="2"/>
              </w:rPr>
              <w:t xml:space="preserve">, </w:t>
            </w:r>
            <w:proofErr w:type="spellStart"/>
            <w:r w:rsidRPr="00C67EEF">
              <w:rPr>
                <w:rFonts w:ascii="Aptos" w:eastAsia="Aptos" w:hAnsi="Aptos" w:cs="Times New Roman"/>
                <w:kern w:val="2"/>
              </w:rPr>
              <w:t>storytelling</w:t>
            </w:r>
            <w:proofErr w:type="spellEnd"/>
            <w:r w:rsidRPr="00C67EEF">
              <w:rPr>
                <w:rFonts w:ascii="Aptos" w:eastAsia="Aptos" w:hAnsi="Aptos" w:cs="Times New Roman"/>
                <w:kern w:val="2"/>
              </w:rPr>
              <w:t xml:space="preserve">, cooperative </w:t>
            </w:r>
            <w:proofErr w:type="spellStart"/>
            <w:r w:rsidRPr="00C67EEF">
              <w:rPr>
                <w:rFonts w:ascii="Aptos" w:eastAsia="Aptos" w:hAnsi="Aptos" w:cs="Times New Roman"/>
                <w:kern w:val="2"/>
              </w:rPr>
              <w:t>learning</w:t>
            </w:r>
            <w:proofErr w:type="spellEnd"/>
            <w:r w:rsidRPr="00C67EEF">
              <w:rPr>
                <w:rFonts w:ascii="Aptos" w:eastAsia="Aptos" w:hAnsi="Aptos" w:cs="Times New Roman"/>
                <w:kern w:val="2"/>
              </w:rPr>
              <w:t xml:space="preserve"> e </w:t>
            </w:r>
            <w:proofErr w:type="spellStart"/>
            <w:r w:rsidRPr="00C67EEF">
              <w:rPr>
                <w:rFonts w:ascii="Aptos" w:eastAsia="Aptos" w:hAnsi="Aptos" w:cs="Times New Roman"/>
                <w:kern w:val="2"/>
              </w:rPr>
              <w:t>gamification</w:t>
            </w:r>
            <w:proofErr w:type="spellEnd"/>
            <w:r w:rsidRPr="00C67EEF">
              <w:rPr>
                <w:rFonts w:ascii="Aptos" w:eastAsia="Aptos" w:hAnsi="Aptos" w:cs="Times New Roman"/>
                <w:kern w:val="2"/>
              </w:rPr>
              <w:t xml:space="preserve"> con strumenti IA.</w:t>
            </w:r>
            <w:proofErr w:type="gramEnd"/>
          </w:p>
        </w:tc>
        <w:tc>
          <w:tcPr>
            <w:tcW w:w="2514" w:type="dxa"/>
            <w:shd w:val="clear" w:color="auto" w:fill="auto"/>
          </w:tcPr>
          <w:p w14:paraId="0691724D" w14:textId="77777777" w:rsidR="00C67EEF" w:rsidRPr="00C67EEF" w:rsidRDefault="00C67EEF" w:rsidP="00C67EEF">
            <w:pPr>
              <w:spacing w:after="0" w:line="240" w:lineRule="auto"/>
              <w:rPr>
                <w:rFonts w:ascii="Aptos" w:eastAsia="Aptos" w:hAnsi="Aptos" w:cs="Times New Roman"/>
                <w:kern w:val="2"/>
                <w:highlight w:val="yellow"/>
              </w:rPr>
            </w:pPr>
            <w:proofErr w:type="gramStart"/>
            <w:r w:rsidRPr="00C67EEF">
              <w:rPr>
                <w:rFonts w:ascii="Aptos" w:eastAsia="Aptos" w:hAnsi="Aptos" w:cs="Times New Roman"/>
                <w:kern w:val="2"/>
              </w:rPr>
              <w:t>Docenti scuola  primaria e S.S.1°</w:t>
            </w:r>
            <w:proofErr w:type="gramEnd"/>
          </w:p>
        </w:tc>
        <w:tc>
          <w:tcPr>
            <w:tcW w:w="896" w:type="dxa"/>
            <w:shd w:val="clear" w:color="auto" w:fill="auto"/>
          </w:tcPr>
          <w:p w14:paraId="14DA9698" w14:textId="77777777" w:rsidR="00C67EEF" w:rsidRPr="00C67EEF" w:rsidRDefault="00C67EEF" w:rsidP="00C67EEF">
            <w:pPr>
              <w:spacing w:after="0" w:line="240" w:lineRule="auto"/>
              <w:rPr>
                <w:rFonts w:ascii="Aptos" w:eastAsia="Aptos" w:hAnsi="Aptos" w:cs="Times New Roman"/>
                <w:kern w:val="2"/>
                <w:highlight w:val="yellow"/>
              </w:rPr>
            </w:pPr>
            <w:r w:rsidRPr="00C67EEF">
              <w:rPr>
                <w:rFonts w:ascii="Aptos" w:eastAsia="Aptos" w:hAnsi="Aptos" w:cs="Times New Roman"/>
                <w:kern w:val="2"/>
              </w:rPr>
              <w:t>18 h</w:t>
            </w:r>
          </w:p>
        </w:tc>
      </w:tr>
    </w:tbl>
    <w:p w14:paraId="3224D20A" w14:textId="77777777" w:rsidR="00C67EEF" w:rsidRPr="00B84CD5" w:rsidRDefault="00C67EEF" w:rsidP="00B514EC">
      <w:pPr>
        <w:spacing w:after="120" w:line="240" w:lineRule="auto"/>
        <w:jc w:val="both"/>
        <w:rPr>
          <w:rFonts w:ascii="Calibri" w:eastAsia="Verdana" w:hAnsi="Calibri" w:cs="Calibri"/>
          <w:bCs/>
          <w:color w:val="000000"/>
          <w:sz w:val="24"/>
          <w:szCs w:val="24"/>
        </w:rPr>
      </w:pPr>
    </w:p>
    <w:p w14:paraId="6BE8997D" w14:textId="140C553A" w:rsidR="00C67EEF" w:rsidRDefault="00C67EEF" w:rsidP="00C67EEF">
      <w:pPr>
        <w:spacing w:after="120" w:line="240" w:lineRule="auto"/>
        <w:jc w:val="both"/>
        <w:rPr>
          <w:rFonts w:ascii="Calibri" w:eastAsia="Verdana" w:hAnsi="Calibri" w:cs="Calibri"/>
          <w:bCs/>
          <w:color w:val="000000"/>
          <w:sz w:val="24"/>
          <w:szCs w:val="24"/>
        </w:rPr>
      </w:pPr>
      <w:r w:rsidRPr="00B84CD5">
        <w:rPr>
          <w:rFonts w:ascii="Calibri" w:eastAsia="Verdana" w:hAnsi="Calibri" w:cs="Calibri"/>
          <w:bCs/>
          <w:color w:val="000000"/>
          <w:sz w:val="24"/>
          <w:szCs w:val="24"/>
        </w:rPr>
        <w:t xml:space="preserve">Esprime la propria preferenza per i seguenti </w:t>
      </w:r>
      <w:r>
        <w:rPr>
          <w:rFonts w:ascii="Calibri" w:eastAsia="Verdana" w:hAnsi="Calibri" w:cs="Calibri"/>
          <w:bCs/>
          <w:color w:val="000000"/>
          <w:sz w:val="24"/>
          <w:szCs w:val="24"/>
        </w:rPr>
        <w:t>laboratori</w:t>
      </w:r>
      <w:r w:rsidRPr="00B84CD5">
        <w:rPr>
          <w:rFonts w:ascii="Calibri" w:eastAsia="Verdana" w:hAnsi="Calibri" w:cs="Calibri"/>
          <w:bCs/>
          <w:color w:val="000000"/>
          <w:sz w:val="24"/>
          <w:szCs w:val="24"/>
        </w:rPr>
        <w:t xml:space="preserve"> formativi</w:t>
      </w:r>
      <w:r>
        <w:rPr>
          <w:rFonts w:ascii="Calibri" w:eastAsia="Verdana" w:hAnsi="Calibri" w:cs="Calibri"/>
          <w:bCs/>
          <w:color w:val="000000"/>
          <w:sz w:val="24"/>
          <w:szCs w:val="24"/>
        </w:rPr>
        <w:t xml:space="preserve"> sul campo:</w:t>
      </w:r>
    </w:p>
    <w:tbl>
      <w:tblPr>
        <w:tblW w:w="1034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8"/>
        <w:gridCol w:w="2146"/>
        <w:gridCol w:w="4224"/>
        <w:gridCol w:w="2514"/>
        <w:gridCol w:w="896"/>
      </w:tblGrid>
      <w:tr w:rsidR="00C67EEF" w:rsidRPr="00C67EEF" w14:paraId="4D4927BA" w14:textId="77777777" w:rsidTr="00757F46">
        <w:tc>
          <w:tcPr>
            <w:tcW w:w="568" w:type="dxa"/>
            <w:shd w:val="clear" w:color="auto" w:fill="auto"/>
          </w:tcPr>
          <w:p w14:paraId="1F053108" w14:textId="77777777" w:rsidR="00C67EEF" w:rsidRPr="00C67EEF" w:rsidRDefault="00C67EEF" w:rsidP="00757F46">
            <w:pPr>
              <w:spacing w:after="0" w:line="240" w:lineRule="auto"/>
              <w:rPr>
                <w:rFonts w:ascii="Aptos" w:eastAsia="Aptos" w:hAnsi="Aptos" w:cs="Times New Roman"/>
                <w:kern w:val="2"/>
              </w:rPr>
            </w:pPr>
          </w:p>
        </w:tc>
        <w:tc>
          <w:tcPr>
            <w:tcW w:w="2146" w:type="dxa"/>
            <w:shd w:val="clear" w:color="auto" w:fill="auto"/>
          </w:tcPr>
          <w:p w14:paraId="2536B63B" w14:textId="77777777" w:rsidR="00C67EEF" w:rsidRPr="00C67EEF" w:rsidRDefault="00C67EEF" w:rsidP="00757F46">
            <w:pPr>
              <w:spacing w:after="0" w:line="240" w:lineRule="auto"/>
              <w:rPr>
                <w:rFonts w:ascii="Aptos" w:eastAsia="Aptos" w:hAnsi="Aptos" w:cs="Times New Roman"/>
                <w:b/>
                <w:kern w:val="2"/>
                <w:sz w:val="20"/>
                <w:szCs w:val="20"/>
              </w:rPr>
            </w:pPr>
            <w:r w:rsidRPr="00C67EEF">
              <w:rPr>
                <w:rFonts w:ascii="Aptos" w:eastAsia="Aptos" w:hAnsi="Aptos" w:cs="Times New Roman"/>
                <w:b/>
                <w:kern w:val="2"/>
                <w:sz w:val="20"/>
                <w:szCs w:val="20"/>
              </w:rPr>
              <w:t xml:space="preserve">TITOLO </w:t>
            </w:r>
          </w:p>
        </w:tc>
        <w:tc>
          <w:tcPr>
            <w:tcW w:w="4224" w:type="dxa"/>
            <w:shd w:val="clear" w:color="auto" w:fill="auto"/>
          </w:tcPr>
          <w:p w14:paraId="3EF9C35C" w14:textId="77777777" w:rsidR="00C67EEF" w:rsidRPr="00C67EEF" w:rsidRDefault="00C67EEF" w:rsidP="00757F46">
            <w:pPr>
              <w:spacing w:after="0" w:line="240" w:lineRule="auto"/>
              <w:rPr>
                <w:rFonts w:ascii="Aptos" w:eastAsia="Aptos" w:hAnsi="Aptos" w:cs="Times New Roman"/>
                <w:b/>
                <w:kern w:val="2"/>
                <w:sz w:val="20"/>
                <w:szCs w:val="20"/>
              </w:rPr>
            </w:pPr>
            <w:r w:rsidRPr="00C67EEF">
              <w:rPr>
                <w:rFonts w:ascii="Aptos" w:eastAsia="Aptos" w:hAnsi="Aptos" w:cs="Times New Roman"/>
                <w:b/>
                <w:kern w:val="2"/>
                <w:sz w:val="20"/>
                <w:szCs w:val="20"/>
              </w:rPr>
              <w:t>CONTENUTI</w:t>
            </w:r>
          </w:p>
        </w:tc>
        <w:tc>
          <w:tcPr>
            <w:tcW w:w="2514" w:type="dxa"/>
            <w:shd w:val="clear" w:color="auto" w:fill="auto"/>
          </w:tcPr>
          <w:p w14:paraId="0EC876AB" w14:textId="77777777" w:rsidR="00C67EEF" w:rsidRPr="00C67EEF" w:rsidRDefault="00C67EEF" w:rsidP="00757F46">
            <w:pPr>
              <w:spacing w:after="0" w:line="240" w:lineRule="auto"/>
              <w:rPr>
                <w:rFonts w:ascii="Aptos" w:eastAsia="Aptos" w:hAnsi="Aptos" w:cs="Times New Roman"/>
                <w:b/>
                <w:kern w:val="2"/>
                <w:sz w:val="20"/>
                <w:szCs w:val="20"/>
              </w:rPr>
            </w:pPr>
            <w:r w:rsidRPr="00C67EEF">
              <w:rPr>
                <w:rFonts w:ascii="Aptos" w:eastAsia="Aptos" w:hAnsi="Aptos" w:cs="Times New Roman"/>
                <w:b/>
                <w:kern w:val="2"/>
                <w:sz w:val="20"/>
                <w:szCs w:val="20"/>
              </w:rPr>
              <w:t>DESTINATARI</w:t>
            </w:r>
          </w:p>
        </w:tc>
        <w:tc>
          <w:tcPr>
            <w:tcW w:w="896" w:type="dxa"/>
            <w:shd w:val="clear" w:color="auto" w:fill="auto"/>
          </w:tcPr>
          <w:p w14:paraId="3B7D3438" w14:textId="77777777" w:rsidR="00C67EEF" w:rsidRPr="00C67EEF" w:rsidRDefault="00C67EEF" w:rsidP="00757F46">
            <w:pPr>
              <w:spacing w:after="0" w:line="240" w:lineRule="auto"/>
              <w:rPr>
                <w:rFonts w:ascii="Aptos" w:eastAsia="Aptos" w:hAnsi="Aptos" w:cs="Times New Roman"/>
                <w:b/>
                <w:kern w:val="2"/>
                <w:sz w:val="20"/>
                <w:szCs w:val="20"/>
              </w:rPr>
            </w:pPr>
            <w:r w:rsidRPr="00C67EEF">
              <w:rPr>
                <w:rFonts w:ascii="Aptos" w:eastAsia="Aptos" w:hAnsi="Aptos" w:cs="Times New Roman"/>
                <w:b/>
                <w:kern w:val="2"/>
                <w:sz w:val="20"/>
                <w:szCs w:val="20"/>
              </w:rPr>
              <w:t>DURATA</w:t>
            </w:r>
          </w:p>
        </w:tc>
      </w:tr>
      <w:tr w:rsidR="00C67EEF" w:rsidRPr="00C67EEF" w14:paraId="6E281A43" w14:textId="77777777" w:rsidTr="00757F46">
        <w:tc>
          <w:tcPr>
            <w:tcW w:w="568" w:type="dxa"/>
            <w:shd w:val="clear" w:color="auto" w:fill="auto"/>
          </w:tcPr>
          <w:p w14:paraId="0A85ED2E" w14:textId="77777777" w:rsidR="00C67EEF" w:rsidRPr="00C67EEF" w:rsidRDefault="00C67EEF" w:rsidP="00757F46">
            <w:pPr>
              <w:spacing w:after="0" w:line="240" w:lineRule="auto"/>
              <w:jc w:val="center"/>
              <w:rPr>
                <w:rFonts w:ascii="Aptos" w:eastAsia="Aptos" w:hAnsi="Aptos" w:cs="Times New Roman"/>
                <w:kern w:val="2"/>
              </w:rPr>
            </w:pPr>
            <w:r>
              <w:rPr>
                <w:rFonts w:ascii="Aptos" w:eastAsia="Aptos" w:hAnsi="Aptos" w:cs="Times New Roman"/>
                <w:noProof/>
                <w:kern w:val="2"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542B503D" wp14:editId="1CB208E8">
                      <wp:simplePos x="0" y="0"/>
                      <wp:positionH relativeFrom="column">
                        <wp:posOffset>24130</wp:posOffset>
                      </wp:positionH>
                      <wp:positionV relativeFrom="paragraph">
                        <wp:posOffset>266700</wp:posOffset>
                      </wp:positionV>
                      <wp:extent cx="161925" cy="171450"/>
                      <wp:effectExtent l="0" t="0" r="28575" b="19050"/>
                      <wp:wrapNone/>
                      <wp:docPr id="7" name="Rettangolo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1925" cy="1714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70AD47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Rettangolo 7" o:spid="_x0000_s1026" style="position:absolute;margin-left:1.9pt;margin-top:21pt;width:12.75pt;height:13.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" fillcolor="window" strokecolor="#70ad47" strokeweight="1pt"/>
                  </w:pict>
                </mc:Fallback>
              </mc:AlternateContent>
            </w:r>
            <w:r w:rsidRPr="00C67EEF">
              <w:rPr>
                <w:rFonts w:ascii="Aptos" w:eastAsia="Aptos" w:hAnsi="Aptos" w:cs="Times New Roman"/>
                <w:kern w:val="2"/>
              </w:rPr>
              <w:t>1</w:t>
            </w:r>
          </w:p>
        </w:tc>
        <w:tc>
          <w:tcPr>
            <w:tcW w:w="2146" w:type="dxa"/>
            <w:shd w:val="clear" w:color="auto" w:fill="auto"/>
          </w:tcPr>
          <w:p w14:paraId="4EE8B2AF" w14:textId="6FE3736D" w:rsidR="00C67EEF" w:rsidRPr="00C67EEF" w:rsidRDefault="00C67EEF" w:rsidP="00C67EEF">
            <w:pPr>
              <w:rPr>
                <w:rFonts w:ascii="Aptos" w:eastAsia="Aptos" w:hAnsi="Aptos"/>
                <w:b/>
                <w:bCs/>
                <w:kern w:val="2"/>
              </w:rPr>
            </w:pPr>
            <w:r>
              <w:rPr>
                <w:rFonts w:ascii="Aptos" w:eastAsia="Aptos" w:hAnsi="Aptos"/>
                <w:b/>
                <w:bCs/>
                <w:kern w:val="2"/>
              </w:rPr>
              <w:t xml:space="preserve">IA generativa per le materie </w:t>
            </w:r>
            <w:r w:rsidRPr="0046009C">
              <w:rPr>
                <w:rFonts w:ascii="Aptos" w:eastAsia="Aptos" w:hAnsi="Aptos"/>
                <w:b/>
                <w:bCs/>
                <w:kern w:val="2"/>
              </w:rPr>
              <w:t>umanistiche</w:t>
            </w:r>
          </w:p>
        </w:tc>
        <w:tc>
          <w:tcPr>
            <w:tcW w:w="4224" w:type="dxa"/>
            <w:shd w:val="clear" w:color="auto" w:fill="auto"/>
          </w:tcPr>
          <w:p w14:paraId="501BCD86" w14:textId="5E10E2B5" w:rsidR="00C67EEF" w:rsidRPr="00C67EEF" w:rsidRDefault="00C67EEF" w:rsidP="00C67EEF">
            <w:pPr>
              <w:spacing w:line="240" w:lineRule="auto"/>
              <w:rPr>
                <w:rFonts w:ascii="Aptos" w:eastAsia="Aptos" w:hAnsi="Aptos"/>
                <w:kern w:val="2"/>
              </w:rPr>
            </w:pPr>
            <w:r>
              <w:rPr>
                <w:rFonts w:ascii="Aptos" w:eastAsia="Aptos" w:hAnsi="Aptos"/>
                <w:kern w:val="2"/>
              </w:rPr>
              <w:t xml:space="preserve">Uso </w:t>
            </w:r>
            <w:proofErr w:type="gramStart"/>
            <w:r>
              <w:rPr>
                <w:rFonts w:ascii="Aptos" w:eastAsia="Aptos" w:hAnsi="Aptos"/>
                <w:kern w:val="2"/>
              </w:rPr>
              <w:t>dell’IA</w:t>
            </w:r>
            <w:proofErr w:type="gramEnd"/>
            <w:r>
              <w:rPr>
                <w:rFonts w:ascii="Aptos" w:eastAsia="Aptos" w:hAnsi="Aptos"/>
                <w:kern w:val="2"/>
              </w:rPr>
              <w:t xml:space="preserve"> nelle discipline </w:t>
            </w:r>
            <w:r w:rsidRPr="0046009C">
              <w:rPr>
                <w:rFonts w:ascii="Aptos" w:eastAsia="Aptos" w:hAnsi="Aptos"/>
                <w:kern w:val="2"/>
              </w:rPr>
              <w:t xml:space="preserve">umanistiche, </w:t>
            </w:r>
            <w:proofErr w:type="spellStart"/>
            <w:r w:rsidRPr="0046009C">
              <w:rPr>
                <w:rFonts w:ascii="Aptos" w:eastAsia="Aptos" w:hAnsi="Aptos"/>
                <w:kern w:val="2"/>
              </w:rPr>
              <w:t>chatbot</w:t>
            </w:r>
            <w:proofErr w:type="spellEnd"/>
            <w:r w:rsidRPr="0046009C">
              <w:rPr>
                <w:rFonts w:ascii="Aptos" w:eastAsia="Aptos" w:hAnsi="Aptos"/>
                <w:kern w:val="2"/>
              </w:rPr>
              <w:t xml:space="preserve"> didattici, </w:t>
            </w:r>
            <w:proofErr w:type="spellStart"/>
            <w:r w:rsidRPr="0046009C">
              <w:rPr>
                <w:rFonts w:ascii="Aptos" w:eastAsia="Aptos" w:hAnsi="Aptos"/>
                <w:kern w:val="2"/>
              </w:rPr>
              <w:t>digital</w:t>
            </w:r>
            <w:proofErr w:type="spellEnd"/>
            <w:r w:rsidRPr="0046009C">
              <w:rPr>
                <w:rFonts w:ascii="Aptos" w:eastAsia="Aptos" w:hAnsi="Aptos"/>
                <w:kern w:val="2"/>
              </w:rPr>
              <w:t xml:space="preserve"> </w:t>
            </w:r>
            <w:proofErr w:type="spellStart"/>
            <w:r w:rsidRPr="0046009C">
              <w:rPr>
                <w:rFonts w:ascii="Aptos" w:eastAsia="Aptos" w:hAnsi="Aptos"/>
                <w:kern w:val="2"/>
              </w:rPr>
              <w:t>storytelling</w:t>
            </w:r>
            <w:proofErr w:type="spellEnd"/>
            <w:r w:rsidRPr="0046009C">
              <w:rPr>
                <w:rFonts w:ascii="Aptos" w:eastAsia="Aptos" w:hAnsi="Aptos"/>
                <w:kern w:val="2"/>
              </w:rPr>
              <w:t xml:space="preserve"> e </w:t>
            </w:r>
            <w:proofErr w:type="spellStart"/>
            <w:r w:rsidRPr="0046009C">
              <w:rPr>
                <w:rFonts w:ascii="Aptos" w:eastAsia="Aptos" w:hAnsi="Aptos"/>
                <w:kern w:val="2"/>
              </w:rPr>
              <w:t>timeline</w:t>
            </w:r>
            <w:proofErr w:type="spellEnd"/>
            <w:r w:rsidRPr="0046009C">
              <w:rPr>
                <w:rFonts w:ascii="Aptos" w:eastAsia="Aptos" w:hAnsi="Aptos"/>
                <w:kern w:val="2"/>
              </w:rPr>
              <w:t xml:space="preserve"> interattive. Tecnologie digitali per compiti autentici e di realtà nelle discipline umanistiche, con LLM e generazione </w:t>
            </w:r>
            <w:proofErr w:type="gramStart"/>
            <w:r w:rsidRPr="0046009C">
              <w:rPr>
                <w:rFonts w:ascii="Aptos" w:eastAsia="Aptos" w:hAnsi="Aptos"/>
                <w:kern w:val="2"/>
              </w:rPr>
              <w:t xml:space="preserve">di </w:t>
            </w:r>
            <w:proofErr w:type="gramEnd"/>
            <w:r w:rsidRPr="0046009C">
              <w:rPr>
                <w:rFonts w:ascii="Aptos" w:eastAsia="Aptos" w:hAnsi="Aptos"/>
                <w:kern w:val="2"/>
              </w:rPr>
              <w:t>immagini e video</w:t>
            </w:r>
          </w:p>
        </w:tc>
        <w:tc>
          <w:tcPr>
            <w:tcW w:w="2514" w:type="dxa"/>
            <w:shd w:val="clear" w:color="auto" w:fill="auto"/>
          </w:tcPr>
          <w:p w14:paraId="5C64FC5E" w14:textId="77777777" w:rsidR="00C67EEF" w:rsidRPr="0046009C" w:rsidRDefault="00C67EEF" w:rsidP="00757F46">
            <w:pPr>
              <w:rPr>
                <w:rFonts w:ascii="Aptos" w:eastAsia="Aptos" w:hAnsi="Aptos"/>
                <w:kern w:val="2"/>
              </w:rPr>
            </w:pPr>
            <w:r w:rsidRPr="0046009C">
              <w:rPr>
                <w:rFonts w:ascii="Aptos" w:eastAsia="Aptos" w:hAnsi="Aptos"/>
                <w:kern w:val="2"/>
              </w:rPr>
              <w:t>Docenti SS1G</w:t>
            </w:r>
          </w:p>
          <w:p w14:paraId="55A86160" w14:textId="2932867B" w:rsidR="00C67EEF" w:rsidRPr="00C67EEF" w:rsidRDefault="00C67EEF" w:rsidP="00757F46">
            <w:pPr>
              <w:spacing w:after="0" w:line="240" w:lineRule="auto"/>
              <w:rPr>
                <w:rFonts w:ascii="Aptos" w:eastAsia="Aptos" w:hAnsi="Aptos" w:cs="Times New Roman"/>
                <w:kern w:val="2"/>
              </w:rPr>
            </w:pPr>
            <w:r w:rsidRPr="0046009C">
              <w:rPr>
                <w:rFonts w:ascii="Aptos" w:eastAsia="Aptos" w:hAnsi="Aptos"/>
                <w:kern w:val="2"/>
              </w:rPr>
              <w:t>Discipline Umanistiche</w:t>
            </w:r>
          </w:p>
        </w:tc>
        <w:tc>
          <w:tcPr>
            <w:tcW w:w="896" w:type="dxa"/>
            <w:shd w:val="clear" w:color="auto" w:fill="auto"/>
          </w:tcPr>
          <w:p w14:paraId="37AC7598" w14:textId="35469836" w:rsidR="00C67EEF" w:rsidRPr="00C67EEF" w:rsidRDefault="00C67EEF" w:rsidP="00757F46">
            <w:pPr>
              <w:spacing w:after="0" w:line="240" w:lineRule="auto"/>
              <w:rPr>
                <w:rFonts w:ascii="Aptos" w:eastAsia="Aptos" w:hAnsi="Aptos" w:cs="Times New Roman"/>
                <w:kern w:val="2"/>
              </w:rPr>
            </w:pPr>
            <w:r w:rsidRPr="0046009C">
              <w:rPr>
                <w:rFonts w:ascii="Aptos" w:eastAsia="Aptos" w:hAnsi="Aptos"/>
                <w:kern w:val="2"/>
              </w:rPr>
              <w:t>15</w:t>
            </w:r>
          </w:p>
        </w:tc>
      </w:tr>
      <w:tr w:rsidR="00C67EEF" w:rsidRPr="00C67EEF" w14:paraId="29A92668" w14:textId="77777777" w:rsidTr="00C67EEF">
        <w:trPr>
          <w:trHeight w:val="1255"/>
        </w:trPr>
        <w:tc>
          <w:tcPr>
            <w:tcW w:w="568" w:type="dxa"/>
            <w:shd w:val="clear" w:color="auto" w:fill="auto"/>
          </w:tcPr>
          <w:p w14:paraId="13847893" w14:textId="77777777" w:rsidR="00C67EEF" w:rsidRDefault="00C67EEF" w:rsidP="00757F46">
            <w:pPr>
              <w:spacing w:after="0" w:line="240" w:lineRule="auto"/>
              <w:jc w:val="center"/>
              <w:rPr>
                <w:rFonts w:ascii="Aptos" w:eastAsia="Aptos" w:hAnsi="Aptos" w:cs="Times New Roman"/>
                <w:kern w:val="2"/>
              </w:rPr>
            </w:pPr>
            <w:r w:rsidRPr="00C67EEF">
              <w:rPr>
                <w:rFonts w:ascii="Aptos" w:eastAsia="Aptos" w:hAnsi="Aptos" w:cs="Times New Roman"/>
                <w:kern w:val="2"/>
              </w:rPr>
              <w:t>2</w:t>
            </w:r>
          </w:p>
          <w:p w14:paraId="5C12592C" w14:textId="77777777" w:rsidR="00C67EEF" w:rsidRDefault="00C67EEF" w:rsidP="00757F46">
            <w:pPr>
              <w:spacing w:after="0" w:line="240" w:lineRule="auto"/>
              <w:rPr>
                <w:rFonts w:ascii="Aptos" w:eastAsia="Aptos" w:hAnsi="Aptos" w:cs="Times New Roman"/>
                <w:kern w:val="2"/>
              </w:rPr>
            </w:pPr>
          </w:p>
          <w:p w14:paraId="46F3C88C" w14:textId="77777777" w:rsidR="00C67EEF" w:rsidRPr="00C67EEF" w:rsidRDefault="00C67EEF" w:rsidP="00757F46">
            <w:pPr>
              <w:spacing w:after="0" w:line="240" w:lineRule="auto"/>
              <w:rPr>
                <w:rFonts w:ascii="Aptos" w:eastAsia="Aptos" w:hAnsi="Aptos" w:cs="Times New Roman"/>
                <w:kern w:val="2"/>
              </w:rPr>
            </w:pPr>
            <w:r>
              <w:rPr>
                <w:rFonts w:ascii="Aptos" w:eastAsia="Aptos" w:hAnsi="Aptos" w:cs="Times New Roman"/>
                <w:noProof/>
                <w:kern w:val="2"/>
                <w:lang w:eastAsia="it-IT"/>
              </w:rPr>
              <w:drawing>
                <wp:inline distT="0" distB="0" distL="0" distR="0" wp14:anchorId="750C7077" wp14:editId="79436A4E">
                  <wp:extent cx="176530" cy="182880"/>
                  <wp:effectExtent l="0" t="0" r="0" b="7620"/>
                  <wp:docPr id="8" name="Immagin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6530" cy="1828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46" w:type="dxa"/>
            <w:shd w:val="clear" w:color="auto" w:fill="auto"/>
          </w:tcPr>
          <w:p w14:paraId="11617B5A" w14:textId="17BA1A59" w:rsidR="00C67EEF" w:rsidRPr="00C67EEF" w:rsidRDefault="00C67EEF" w:rsidP="00C67EEF">
            <w:pPr>
              <w:rPr>
                <w:rFonts w:ascii="Aptos" w:eastAsia="Aptos" w:hAnsi="Aptos"/>
                <w:b/>
                <w:bCs/>
                <w:kern w:val="2"/>
              </w:rPr>
            </w:pPr>
            <w:proofErr w:type="gramStart"/>
            <w:r>
              <w:rPr>
                <w:rFonts w:ascii="Aptos" w:eastAsia="Aptos" w:hAnsi="Aptos"/>
                <w:b/>
                <w:bCs/>
                <w:kern w:val="2"/>
              </w:rPr>
              <w:t>AI per</w:t>
            </w:r>
            <w:proofErr w:type="gramEnd"/>
            <w:r>
              <w:rPr>
                <w:rFonts w:ascii="Aptos" w:eastAsia="Aptos" w:hAnsi="Aptos"/>
                <w:b/>
                <w:bCs/>
                <w:kern w:val="2"/>
              </w:rPr>
              <w:t xml:space="preserve"> la didattica della </w:t>
            </w:r>
            <w:r w:rsidRPr="0046009C">
              <w:rPr>
                <w:rFonts w:ascii="Aptos" w:eastAsia="Aptos" w:hAnsi="Aptos"/>
                <w:b/>
                <w:bCs/>
                <w:kern w:val="2"/>
              </w:rPr>
              <w:t>Matematica, della fisica e della tecnologia</w:t>
            </w:r>
          </w:p>
        </w:tc>
        <w:tc>
          <w:tcPr>
            <w:tcW w:w="4224" w:type="dxa"/>
            <w:shd w:val="clear" w:color="auto" w:fill="auto"/>
          </w:tcPr>
          <w:p w14:paraId="63C5F306" w14:textId="4DB06749" w:rsidR="00C67EEF" w:rsidRPr="00C67EEF" w:rsidRDefault="00C67EEF" w:rsidP="00757F46">
            <w:pPr>
              <w:spacing w:after="0" w:line="240" w:lineRule="auto"/>
              <w:rPr>
                <w:rFonts w:ascii="Aptos" w:eastAsia="Aptos" w:hAnsi="Aptos" w:cs="Times New Roman"/>
                <w:kern w:val="2"/>
              </w:rPr>
            </w:pPr>
            <w:r w:rsidRPr="0046009C">
              <w:rPr>
                <w:rFonts w:ascii="Aptos" w:eastAsia="Aptos" w:hAnsi="Aptos"/>
                <w:kern w:val="2"/>
              </w:rPr>
              <w:t xml:space="preserve">Machine </w:t>
            </w:r>
            <w:proofErr w:type="spellStart"/>
            <w:r w:rsidRPr="0046009C">
              <w:rPr>
                <w:rFonts w:ascii="Aptos" w:eastAsia="Aptos" w:hAnsi="Aptos"/>
                <w:kern w:val="2"/>
              </w:rPr>
              <w:t>learning</w:t>
            </w:r>
            <w:proofErr w:type="spellEnd"/>
            <w:r w:rsidRPr="0046009C">
              <w:rPr>
                <w:rFonts w:ascii="Aptos" w:eastAsia="Aptos" w:hAnsi="Aptos"/>
                <w:kern w:val="2"/>
              </w:rPr>
              <w:t xml:space="preserve">, </w:t>
            </w:r>
            <w:proofErr w:type="gramStart"/>
            <w:r w:rsidRPr="0046009C">
              <w:rPr>
                <w:rFonts w:ascii="Aptos" w:eastAsia="Aptos" w:hAnsi="Aptos"/>
                <w:kern w:val="2"/>
              </w:rPr>
              <w:t xml:space="preserve">Google </w:t>
            </w:r>
            <w:proofErr w:type="spellStart"/>
            <w:r w:rsidRPr="0046009C">
              <w:rPr>
                <w:rFonts w:ascii="Aptos" w:eastAsia="Aptos" w:hAnsi="Aptos"/>
                <w:kern w:val="2"/>
              </w:rPr>
              <w:t>Colab</w:t>
            </w:r>
            <w:proofErr w:type="spellEnd"/>
            <w:r w:rsidRPr="0046009C">
              <w:rPr>
                <w:rFonts w:ascii="Aptos" w:eastAsia="Aptos" w:hAnsi="Aptos"/>
                <w:kern w:val="2"/>
              </w:rPr>
              <w:t>, analisi dati, simulazioni ed esperimenti virtuali</w:t>
            </w:r>
            <w:proofErr w:type="gramEnd"/>
            <w:r w:rsidRPr="0046009C">
              <w:rPr>
                <w:rFonts w:ascii="Aptos" w:eastAsia="Aptos" w:hAnsi="Aptos"/>
                <w:kern w:val="2"/>
              </w:rPr>
              <w:t>.</w:t>
            </w:r>
          </w:p>
        </w:tc>
        <w:tc>
          <w:tcPr>
            <w:tcW w:w="2514" w:type="dxa"/>
            <w:shd w:val="clear" w:color="auto" w:fill="auto"/>
          </w:tcPr>
          <w:p w14:paraId="0ED6C124" w14:textId="77777777" w:rsidR="00C67EEF" w:rsidRPr="0046009C" w:rsidRDefault="00C67EEF" w:rsidP="00757F46">
            <w:pPr>
              <w:rPr>
                <w:rFonts w:ascii="Aptos" w:eastAsia="Aptos" w:hAnsi="Aptos"/>
                <w:kern w:val="2"/>
              </w:rPr>
            </w:pPr>
            <w:r w:rsidRPr="0046009C">
              <w:rPr>
                <w:rFonts w:ascii="Aptos" w:eastAsia="Aptos" w:hAnsi="Aptos"/>
                <w:kern w:val="2"/>
              </w:rPr>
              <w:t xml:space="preserve">Docenti SS1G </w:t>
            </w:r>
          </w:p>
          <w:p w14:paraId="46ABDF72" w14:textId="5FBC3C5F" w:rsidR="00C67EEF" w:rsidRPr="00C67EEF" w:rsidRDefault="00C67EEF" w:rsidP="00757F46">
            <w:pPr>
              <w:spacing w:after="0" w:line="240" w:lineRule="auto"/>
              <w:rPr>
                <w:rFonts w:ascii="Aptos" w:eastAsia="Aptos" w:hAnsi="Aptos" w:cs="Times New Roman"/>
                <w:kern w:val="2"/>
              </w:rPr>
            </w:pPr>
            <w:r w:rsidRPr="0046009C">
              <w:rPr>
                <w:rFonts w:ascii="Aptos" w:eastAsia="Aptos" w:hAnsi="Aptos"/>
                <w:kern w:val="2"/>
              </w:rPr>
              <w:t>Discipline scientifiche</w:t>
            </w:r>
          </w:p>
        </w:tc>
        <w:tc>
          <w:tcPr>
            <w:tcW w:w="896" w:type="dxa"/>
            <w:shd w:val="clear" w:color="auto" w:fill="auto"/>
          </w:tcPr>
          <w:p w14:paraId="4AA7FD31" w14:textId="621E136A" w:rsidR="00C67EEF" w:rsidRPr="00C67EEF" w:rsidRDefault="00C67EEF" w:rsidP="00757F46">
            <w:pPr>
              <w:spacing w:after="0" w:line="240" w:lineRule="auto"/>
              <w:rPr>
                <w:rFonts w:ascii="Aptos" w:eastAsia="Aptos" w:hAnsi="Aptos" w:cs="Times New Roman"/>
                <w:kern w:val="2"/>
              </w:rPr>
            </w:pPr>
            <w:r w:rsidRPr="0046009C">
              <w:rPr>
                <w:rFonts w:ascii="Aptos" w:eastAsia="Aptos" w:hAnsi="Aptos"/>
                <w:kern w:val="2"/>
              </w:rPr>
              <w:t>15</w:t>
            </w:r>
          </w:p>
        </w:tc>
      </w:tr>
      <w:tr w:rsidR="00C67EEF" w:rsidRPr="00C67EEF" w14:paraId="5FDBD3D3" w14:textId="77777777" w:rsidTr="00757F46">
        <w:tc>
          <w:tcPr>
            <w:tcW w:w="568" w:type="dxa"/>
            <w:shd w:val="clear" w:color="auto" w:fill="auto"/>
          </w:tcPr>
          <w:p w14:paraId="593322F2" w14:textId="77777777" w:rsidR="00C67EEF" w:rsidRDefault="00C67EEF" w:rsidP="00757F46">
            <w:pPr>
              <w:spacing w:after="0" w:line="240" w:lineRule="auto"/>
              <w:jc w:val="center"/>
              <w:rPr>
                <w:rFonts w:ascii="Aptos" w:eastAsia="Aptos" w:hAnsi="Aptos" w:cs="Times New Roman"/>
                <w:kern w:val="2"/>
              </w:rPr>
            </w:pPr>
            <w:r w:rsidRPr="00C67EEF">
              <w:rPr>
                <w:rFonts w:ascii="Aptos" w:eastAsia="Aptos" w:hAnsi="Aptos" w:cs="Times New Roman"/>
                <w:kern w:val="2"/>
              </w:rPr>
              <w:t>3</w:t>
            </w:r>
          </w:p>
          <w:p w14:paraId="19D07C7A" w14:textId="77777777" w:rsidR="00C67EEF" w:rsidRDefault="00C67EEF" w:rsidP="00757F46">
            <w:pPr>
              <w:spacing w:after="0" w:line="240" w:lineRule="auto"/>
              <w:jc w:val="center"/>
              <w:rPr>
                <w:rFonts w:ascii="Aptos" w:eastAsia="Aptos" w:hAnsi="Aptos" w:cs="Times New Roman"/>
                <w:kern w:val="2"/>
              </w:rPr>
            </w:pPr>
          </w:p>
          <w:p w14:paraId="6E4410A3" w14:textId="77777777" w:rsidR="00C67EEF" w:rsidRPr="00C67EEF" w:rsidRDefault="00C67EEF" w:rsidP="00757F46">
            <w:pPr>
              <w:spacing w:after="0" w:line="240" w:lineRule="auto"/>
              <w:jc w:val="center"/>
              <w:rPr>
                <w:rFonts w:ascii="Aptos" w:eastAsia="Aptos" w:hAnsi="Aptos" w:cs="Times New Roman"/>
                <w:kern w:val="2"/>
              </w:rPr>
            </w:pPr>
            <w:r>
              <w:rPr>
                <w:rFonts w:ascii="Aptos" w:eastAsia="Aptos" w:hAnsi="Aptos" w:cs="Times New Roman"/>
                <w:noProof/>
                <w:kern w:val="2"/>
                <w:lang w:eastAsia="it-IT"/>
              </w:rPr>
              <w:drawing>
                <wp:inline distT="0" distB="0" distL="0" distR="0" wp14:anchorId="2A5233E3" wp14:editId="2E9D678E">
                  <wp:extent cx="176530" cy="182880"/>
                  <wp:effectExtent l="0" t="0" r="0" b="7620"/>
                  <wp:docPr id="9" name="Immagin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6530" cy="1828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46" w:type="dxa"/>
            <w:shd w:val="clear" w:color="auto" w:fill="auto"/>
          </w:tcPr>
          <w:p w14:paraId="443F1F85" w14:textId="2674B835" w:rsidR="00C67EEF" w:rsidRPr="00C67EEF" w:rsidRDefault="00C67EEF" w:rsidP="00757F46">
            <w:pPr>
              <w:spacing w:after="0" w:line="240" w:lineRule="auto"/>
              <w:rPr>
                <w:rFonts w:ascii="Aptos" w:eastAsia="Aptos" w:hAnsi="Aptos" w:cs="Times New Roman"/>
                <w:b/>
                <w:kern w:val="2"/>
              </w:rPr>
            </w:pPr>
            <w:r w:rsidRPr="0046009C">
              <w:rPr>
                <w:rFonts w:ascii="Aptos" w:eastAsia="Aptos" w:hAnsi="Aptos"/>
                <w:b/>
                <w:kern w:val="2"/>
              </w:rPr>
              <w:t xml:space="preserve">Intelligenza Artificiale e creatività </w:t>
            </w:r>
            <w:proofErr w:type="gramStart"/>
            <w:r w:rsidRPr="0046009C">
              <w:rPr>
                <w:rFonts w:ascii="Aptos" w:eastAsia="Aptos" w:hAnsi="Aptos"/>
                <w:b/>
                <w:kern w:val="2"/>
              </w:rPr>
              <w:t>1</w:t>
            </w:r>
            <w:proofErr w:type="gramEnd"/>
          </w:p>
        </w:tc>
        <w:tc>
          <w:tcPr>
            <w:tcW w:w="4224" w:type="dxa"/>
            <w:shd w:val="clear" w:color="auto" w:fill="auto"/>
          </w:tcPr>
          <w:p w14:paraId="44A91725" w14:textId="2BDDF12B" w:rsidR="00C67EEF" w:rsidRPr="00C67EEF" w:rsidRDefault="00C67EEF" w:rsidP="00757F46">
            <w:pPr>
              <w:spacing w:after="0" w:line="240" w:lineRule="auto"/>
              <w:rPr>
                <w:rFonts w:ascii="Aptos" w:eastAsia="Aptos" w:hAnsi="Aptos" w:cs="Times New Roman"/>
                <w:kern w:val="2"/>
              </w:rPr>
            </w:pPr>
            <w:r w:rsidRPr="0046009C">
              <w:rPr>
                <w:rFonts w:ascii="Aptos" w:eastAsia="Aptos" w:hAnsi="Aptos"/>
                <w:kern w:val="2"/>
              </w:rPr>
              <w:t xml:space="preserve">Connessioni tra IA e creatività umana nella società, nella musica, nel cinema e nella </w:t>
            </w:r>
            <w:proofErr w:type="gramStart"/>
            <w:r w:rsidRPr="0046009C">
              <w:rPr>
                <w:rFonts w:ascii="Aptos" w:eastAsia="Aptos" w:hAnsi="Aptos"/>
                <w:kern w:val="2"/>
              </w:rPr>
              <w:t>didattica</w:t>
            </w:r>
            <w:proofErr w:type="gramEnd"/>
          </w:p>
        </w:tc>
        <w:tc>
          <w:tcPr>
            <w:tcW w:w="2514" w:type="dxa"/>
            <w:shd w:val="clear" w:color="auto" w:fill="auto"/>
          </w:tcPr>
          <w:p w14:paraId="25E9BA83" w14:textId="69FBF254" w:rsidR="00C67EEF" w:rsidRPr="00C67EEF" w:rsidRDefault="00C67EEF" w:rsidP="00757F46">
            <w:pPr>
              <w:spacing w:after="0" w:line="240" w:lineRule="auto"/>
              <w:rPr>
                <w:rFonts w:ascii="Aptos" w:eastAsia="Aptos" w:hAnsi="Aptos" w:cs="Times New Roman"/>
                <w:kern w:val="2"/>
              </w:rPr>
            </w:pPr>
            <w:r w:rsidRPr="0046009C">
              <w:rPr>
                <w:rFonts w:ascii="Aptos" w:eastAsia="Aptos" w:hAnsi="Aptos"/>
                <w:kern w:val="2"/>
              </w:rPr>
              <w:t>Docenti Infanzia e primaria</w:t>
            </w:r>
          </w:p>
        </w:tc>
        <w:tc>
          <w:tcPr>
            <w:tcW w:w="896" w:type="dxa"/>
            <w:shd w:val="clear" w:color="auto" w:fill="auto"/>
          </w:tcPr>
          <w:p w14:paraId="12A505CA" w14:textId="05416F62" w:rsidR="00C67EEF" w:rsidRPr="00C67EEF" w:rsidRDefault="00C67EEF" w:rsidP="00757F46">
            <w:pPr>
              <w:spacing w:after="0" w:line="240" w:lineRule="auto"/>
              <w:rPr>
                <w:rFonts w:ascii="Aptos" w:eastAsia="Aptos" w:hAnsi="Aptos" w:cs="Times New Roman"/>
                <w:kern w:val="2"/>
              </w:rPr>
            </w:pPr>
            <w:r w:rsidRPr="0046009C">
              <w:rPr>
                <w:rFonts w:ascii="Aptos" w:eastAsia="Aptos" w:hAnsi="Aptos"/>
                <w:kern w:val="2"/>
              </w:rPr>
              <w:t>15</w:t>
            </w:r>
          </w:p>
        </w:tc>
      </w:tr>
      <w:tr w:rsidR="00C67EEF" w:rsidRPr="00C67EEF" w14:paraId="2AEFC054" w14:textId="77777777" w:rsidTr="00757F46">
        <w:tc>
          <w:tcPr>
            <w:tcW w:w="568" w:type="dxa"/>
            <w:shd w:val="clear" w:color="auto" w:fill="auto"/>
          </w:tcPr>
          <w:p w14:paraId="0F5A1D66" w14:textId="77777777" w:rsidR="00C67EEF" w:rsidRDefault="00C67EEF" w:rsidP="00757F46">
            <w:pPr>
              <w:spacing w:after="0" w:line="240" w:lineRule="auto"/>
              <w:jc w:val="center"/>
              <w:rPr>
                <w:rFonts w:ascii="Aptos" w:eastAsia="Aptos" w:hAnsi="Aptos" w:cs="Times New Roman"/>
                <w:kern w:val="2"/>
              </w:rPr>
            </w:pPr>
            <w:r w:rsidRPr="00C67EEF">
              <w:rPr>
                <w:rFonts w:ascii="Aptos" w:eastAsia="Aptos" w:hAnsi="Aptos" w:cs="Times New Roman"/>
                <w:kern w:val="2"/>
              </w:rPr>
              <w:t>4</w:t>
            </w:r>
          </w:p>
          <w:p w14:paraId="0F267A12" w14:textId="77777777" w:rsidR="00C67EEF" w:rsidRDefault="00C67EEF" w:rsidP="00757F46">
            <w:pPr>
              <w:spacing w:after="0" w:line="240" w:lineRule="auto"/>
              <w:jc w:val="center"/>
              <w:rPr>
                <w:rFonts w:ascii="Aptos" w:eastAsia="Aptos" w:hAnsi="Aptos" w:cs="Times New Roman"/>
                <w:kern w:val="2"/>
              </w:rPr>
            </w:pPr>
          </w:p>
          <w:p w14:paraId="5225B7DD" w14:textId="77777777" w:rsidR="00C67EEF" w:rsidRPr="00C67EEF" w:rsidRDefault="00C67EEF" w:rsidP="00757F46">
            <w:pPr>
              <w:spacing w:after="0" w:line="240" w:lineRule="auto"/>
              <w:jc w:val="center"/>
              <w:rPr>
                <w:rFonts w:ascii="Aptos" w:eastAsia="Aptos" w:hAnsi="Aptos" w:cs="Times New Roman"/>
                <w:kern w:val="2"/>
              </w:rPr>
            </w:pPr>
            <w:r>
              <w:rPr>
                <w:rFonts w:ascii="Aptos" w:eastAsia="Aptos" w:hAnsi="Aptos" w:cs="Times New Roman"/>
                <w:noProof/>
                <w:kern w:val="2"/>
                <w:lang w:eastAsia="it-IT"/>
              </w:rPr>
              <w:drawing>
                <wp:inline distT="0" distB="0" distL="0" distR="0" wp14:anchorId="679A6F20" wp14:editId="2AA615D6">
                  <wp:extent cx="176530" cy="182880"/>
                  <wp:effectExtent l="0" t="0" r="0" b="7620"/>
                  <wp:docPr id="10" name="Immagin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6530" cy="1828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46" w:type="dxa"/>
            <w:shd w:val="clear" w:color="auto" w:fill="auto"/>
          </w:tcPr>
          <w:p w14:paraId="0C0B8363" w14:textId="451939A9" w:rsidR="00C67EEF" w:rsidRPr="00C67EEF" w:rsidRDefault="00C67EEF" w:rsidP="00757F46">
            <w:pPr>
              <w:spacing w:after="0" w:line="240" w:lineRule="auto"/>
              <w:rPr>
                <w:rFonts w:ascii="Aptos" w:eastAsia="Aptos" w:hAnsi="Aptos" w:cs="Times New Roman"/>
                <w:b/>
                <w:kern w:val="2"/>
              </w:rPr>
            </w:pPr>
            <w:r w:rsidRPr="0046009C">
              <w:rPr>
                <w:rFonts w:ascii="Aptos" w:eastAsia="Aptos" w:hAnsi="Aptos"/>
                <w:b/>
                <w:kern w:val="2"/>
              </w:rPr>
              <w:t xml:space="preserve">Intelligenza Artificiale e creatività </w:t>
            </w:r>
            <w:proofErr w:type="gramStart"/>
            <w:r w:rsidRPr="0046009C">
              <w:rPr>
                <w:rFonts w:ascii="Aptos" w:eastAsia="Aptos" w:hAnsi="Aptos"/>
                <w:b/>
                <w:kern w:val="2"/>
              </w:rPr>
              <w:t>2</w:t>
            </w:r>
            <w:proofErr w:type="gramEnd"/>
          </w:p>
        </w:tc>
        <w:tc>
          <w:tcPr>
            <w:tcW w:w="4224" w:type="dxa"/>
            <w:shd w:val="clear" w:color="auto" w:fill="auto"/>
          </w:tcPr>
          <w:p w14:paraId="3D605346" w14:textId="06CD48C5" w:rsidR="00C67EEF" w:rsidRPr="00C67EEF" w:rsidRDefault="00C67EEF" w:rsidP="00757F46">
            <w:pPr>
              <w:spacing w:after="0" w:line="240" w:lineRule="auto"/>
              <w:rPr>
                <w:rFonts w:ascii="Aptos" w:eastAsia="Aptos" w:hAnsi="Aptos" w:cs="Times New Roman"/>
                <w:kern w:val="2"/>
              </w:rPr>
            </w:pPr>
            <w:r w:rsidRPr="0046009C">
              <w:rPr>
                <w:rFonts w:ascii="Aptos" w:eastAsia="Aptos" w:hAnsi="Aptos"/>
                <w:kern w:val="2"/>
              </w:rPr>
              <w:t xml:space="preserve">Connessioni tra IA e creatività umana nella società, nella musica, nel cinema e nella </w:t>
            </w:r>
            <w:proofErr w:type="gramStart"/>
            <w:r w:rsidRPr="0046009C">
              <w:rPr>
                <w:rFonts w:ascii="Aptos" w:eastAsia="Aptos" w:hAnsi="Aptos"/>
                <w:kern w:val="2"/>
              </w:rPr>
              <w:t>didattica</w:t>
            </w:r>
            <w:proofErr w:type="gramEnd"/>
          </w:p>
        </w:tc>
        <w:tc>
          <w:tcPr>
            <w:tcW w:w="2514" w:type="dxa"/>
            <w:shd w:val="clear" w:color="auto" w:fill="auto"/>
          </w:tcPr>
          <w:p w14:paraId="3367773A" w14:textId="5B19B5B4" w:rsidR="00C67EEF" w:rsidRPr="00C67EEF" w:rsidRDefault="00C67EEF" w:rsidP="00757F46">
            <w:pPr>
              <w:spacing w:after="0" w:line="240" w:lineRule="auto"/>
              <w:rPr>
                <w:rFonts w:ascii="Aptos" w:eastAsia="Aptos" w:hAnsi="Aptos" w:cs="Times New Roman"/>
                <w:kern w:val="2"/>
              </w:rPr>
            </w:pPr>
            <w:r w:rsidRPr="0046009C">
              <w:rPr>
                <w:rFonts w:ascii="Aptos" w:eastAsia="Aptos" w:hAnsi="Aptos"/>
                <w:kern w:val="2"/>
              </w:rPr>
              <w:t>Docenti Infanzia e primaria</w:t>
            </w:r>
          </w:p>
        </w:tc>
        <w:tc>
          <w:tcPr>
            <w:tcW w:w="896" w:type="dxa"/>
            <w:shd w:val="clear" w:color="auto" w:fill="auto"/>
          </w:tcPr>
          <w:p w14:paraId="2355BAE6" w14:textId="6DCF3731" w:rsidR="00C67EEF" w:rsidRPr="00C67EEF" w:rsidRDefault="00C67EEF" w:rsidP="00757F46">
            <w:pPr>
              <w:spacing w:after="0" w:line="240" w:lineRule="auto"/>
              <w:rPr>
                <w:rFonts w:ascii="Aptos" w:eastAsia="Aptos" w:hAnsi="Aptos" w:cs="Times New Roman"/>
                <w:kern w:val="2"/>
              </w:rPr>
            </w:pPr>
            <w:r w:rsidRPr="0046009C">
              <w:rPr>
                <w:rFonts w:ascii="Aptos" w:eastAsia="Aptos" w:hAnsi="Aptos"/>
                <w:kern w:val="2"/>
              </w:rPr>
              <w:t>15</w:t>
            </w:r>
          </w:p>
        </w:tc>
      </w:tr>
      <w:tr w:rsidR="00C67EEF" w:rsidRPr="00C67EEF" w14:paraId="0DA1DFAF" w14:textId="77777777" w:rsidTr="00C67EEF">
        <w:trPr>
          <w:trHeight w:val="945"/>
        </w:trPr>
        <w:tc>
          <w:tcPr>
            <w:tcW w:w="568" w:type="dxa"/>
            <w:shd w:val="clear" w:color="auto" w:fill="auto"/>
          </w:tcPr>
          <w:p w14:paraId="4AB227E3" w14:textId="77777777" w:rsidR="00C67EEF" w:rsidRDefault="00C67EEF" w:rsidP="00757F46">
            <w:pPr>
              <w:spacing w:after="0" w:line="240" w:lineRule="auto"/>
              <w:jc w:val="center"/>
              <w:rPr>
                <w:rFonts w:ascii="Aptos" w:eastAsia="Aptos" w:hAnsi="Aptos" w:cs="Times New Roman"/>
                <w:kern w:val="2"/>
              </w:rPr>
            </w:pPr>
            <w:r w:rsidRPr="00C67EEF">
              <w:rPr>
                <w:rFonts w:ascii="Aptos" w:eastAsia="Aptos" w:hAnsi="Aptos" w:cs="Times New Roman"/>
                <w:kern w:val="2"/>
              </w:rPr>
              <w:t>5</w:t>
            </w:r>
          </w:p>
          <w:p w14:paraId="2FB11358" w14:textId="77777777" w:rsidR="00C67EEF" w:rsidRPr="00C67EEF" w:rsidRDefault="00C67EEF" w:rsidP="00757F46">
            <w:pPr>
              <w:spacing w:after="0" w:line="240" w:lineRule="auto"/>
              <w:jc w:val="center"/>
              <w:rPr>
                <w:rFonts w:ascii="Aptos" w:eastAsia="Aptos" w:hAnsi="Aptos" w:cs="Times New Roman"/>
                <w:kern w:val="2"/>
              </w:rPr>
            </w:pPr>
            <w:r>
              <w:rPr>
                <w:rFonts w:ascii="Aptos" w:eastAsia="Aptos" w:hAnsi="Aptos" w:cs="Times New Roman"/>
                <w:noProof/>
                <w:kern w:val="2"/>
                <w:lang w:eastAsia="it-IT"/>
              </w:rPr>
              <w:drawing>
                <wp:inline distT="0" distB="0" distL="0" distR="0" wp14:anchorId="40A08C35" wp14:editId="6A2FA272">
                  <wp:extent cx="176530" cy="182880"/>
                  <wp:effectExtent l="0" t="0" r="0" b="7620"/>
                  <wp:docPr id="11" name="Immagin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6530" cy="1828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46" w:type="dxa"/>
            <w:shd w:val="clear" w:color="auto" w:fill="auto"/>
          </w:tcPr>
          <w:p w14:paraId="373FF5AE" w14:textId="2F2AC903" w:rsidR="00C67EEF" w:rsidRPr="00C67EEF" w:rsidRDefault="00C67EEF" w:rsidP="00757F46">
            <w:pPr>
              <w:spacing w:after="0" w:line="240" w:lineRule="auto"/>
              <w:rPr>
                <w:rFonts w:ascii="Aptos" w:eastAsia="Aptos" w:hAnsi="Aptos" w:cs="Times New Roman"/>
                <w:b/>
                <w:kern w:val="2"/>
                <w:highlight w:val="yellow"/>
              </w:rPr>
            </w:pPr>
            <w:r w:rsidRPr="0046009C">
              <w:rPr>
                <w:rFonts w:ascii="Aptos" w:eastAsia="Aptos" w:hAnsi="Aptos"/>
                <w:b/>
                <w:kern w:val="2"/>
              </w:rPr>
              <w:t>La fabbrica delle storie con l'AI</w:t>
            </w:r>
          </w:p>
        </w:tc>
        <w:tc>
          <w:tcPr>
            <w:tcW w:w="4224" w:type="dxa"/>
            <w:shd w:val="clear" w:color="auto" w:fill="auto"/>
          </w:tcPr>
          <w:p w14:paraId="2BC0DE77" w14:textId="50B9BBD2" w:rsidR="00C67EEF" w:rsidRPr="00C67EEF" w:rsidRDefault="00C67EEF" w:rsidP="00C67EEF">
            <w:pPr>
              <w:rPr>
                <w:rFonts w:ascii="Aptos" w:eastAsia="Aptos" w:hAnsi="Aptos"/>
                <w:kern w:val="2"/>
              </w:rPr>
            </w:pPr>
            <w:proofErr w:type="gramStart"/>
            <w:r w:rsidRPr="0046009C">
              <w:rPr>
                <w:rFonts w:ascii="Aptos" w:eastAsia="Aptos" w:hAnsi="Aptos"/>
                <w:kern w:val="2"/>
              </w:rPr>
              <w:t>Narrazione digitale con IA generativa, co</w:t>
            </w:r>
            <w:r>
              <w:rPr>
                <w:rFonts w:ascii="Aptos" w:eastAsia="Aptos" w:hAnsi="Aptos"/>
                <w:kern w:val="2"/>
              </w:rPr>
              <w:t xml:space="preserve">-scrittura con LLM, generazione </w:t>
            </w:r>
            <w:r w:rsidRPr="0046009C">
              <w:rPr>
                <w:rFonts w:ascii="Aptos" w:eastAsia="Aptos" w:hAnsi="Aptos"/>
                <w:kern w:val="2"/>
              </w:rPr>
              <w:t>immagini e assemblaggio</w:t>
            </w:r>
            <w:proofErr w:type="gramEnd"/>
          </w:p>
        </w:tc>
        <w:tc>
          <w:tcPr>
            <w:tcW w:w="2514" w:type="dxa"/>
            <w:shd w:val="clear" w:color="auto" w:fill="auto"/>
          </w:tcPr>
          <w:p w14:paraId="2123554C" w14:textId="52F10434" w:rsidR="00C67EEF" w:rsidRPr="00C67EEF" w:rsidRDefault="00C67EEF" w:rsidP="00757F46">
            <w:pPr>
              <w:spacing w:after="0" w:line="240" w:lineRule="auto"/>
              <w:rPr>
                <w:rFonts w:ascii="Aptos" w:eastAsia="Aptos" w:hAnsi="Aptos" w:cs="Times New Roman"/>
                <w:kern w:val="2"/>
              </w:rPr>
            </w:pPr>
            <w:r w:rsidRPr="0046009C">
              <w:rPr>
                <w:rFonts w:ascii="Aptos" w:eastAsia="Aptos" w:hAnsi="Aptos"/>
                <w:kern w:val="2"/>
              </w:rPr>
              <w:t>Docenti Primaria e SS1G</w:t>
            </w:r>
          </w:p>
        </w:tc>
        <w:tc>
          <w:tcPr>
            <w:tcW w:w="896" w:type="dxa"/>
            <w:shd w:val="clear" w:color="auto" w:fill="auto"/>
          </w:tcPr>
          <w:p w14:paraId="638C04D2" w14:textId="10C86639" w:rsidR="00C67EEF" w:rsidRPr="00C67EEF" w:rsidRDefault="00C67EEF" w:rsidP="00757F46">
            <w:pPr>
              <w:spacing w:after="0" w:line="240" w:lineRule="auto"/>
              <w:rPr>
                <w:rFonts w:ascii="Aptos" w:eastAsia="Aptos" w:hAnsi="Aptos" w:cs="Times New Roman"/>
                <w:kern w:val="2"/>
              </w:rPr>
            </w:pPr>
            <w:r w:rsidRPr="0046009C">
              <w:rPr>
                <w:rFonts w:ascii="Aptos" w:eastAsia="Aptos" w:hAnsi="Aptos"/>
                <w:kern w:val="2"/>
              </w:rPr>
              <w:t>15</w:t>
            </w:r>
          </w:p>
        </w:tc>
      </w:tr>
      <w:tr w:rsidR="00C67EEF" w:rsidRPr="00C67EEF" w14:paraId="39BAF3E4" w14:textId="77777777" w:rsidTr="00757F46">
        <w:tc>
          <w:tcPr>
            <w:tcW w:w="568" w:type="dxa"/>
            <w:shd w:val="clear" w:color="auto" w:fill="auto"/>
          </w:tcPr>
          <w:p w14:paraId="160EE590" w14:textId="77777777" w:rsidR="00C67EEF" w:rsidRDefault="00C67EEF" w:rsidP="00757F46">
            <w:pPr>
              <w:spacing w:after="0" w:line="240" w:lineRule="auto"/>
              <w:jc w:val="center"/>
              <w:rPr>
                <w:rFonts w:ascii="Aptos" w:eastAsia="Aptos" w:hAnsi="Aptos" w:cs="Times New Roman"/>
                <w:kern w:val="2"/>
              </w:rPr>
            </w:pPr>
            <w:r w:rsidRPr="00C67EEF">
              <w:rPr>
                <w:rFonts w:ascii="Aptos" w:eastAsia="Aptos" w:hAnsi="Aptos" w:cs="Times New Roman"/>
                <w:kern w:val="2"/>
              </w:rPr>
              <w:t>6</w:t>
            </w:r>
          </w:p>
          <w:p w14:paraId="46DD2A05" w14:textId="77777777" w:rsidR="00C67EEF" w:rsidRDefault="00C67EEF" w:rsidP="00757F46">
            <w:pPr>
              <w:spacing w:after="0" w:line="240" w:lineRule="auto"/>
              <w:jc w:val="center"/>
              <w:rPr>
                <w:rFonts w:ascii="Aptos" w:eastAsia="Aptos" w:hAnsi="Aptos" w:cs="Times New Roman"/>
                <w:kern w:val="2"/>
              </w:rPr>
            </w:pPr>
          </w:p>
          <w:p w14:paraId="54898680" w14:textId="77777777" w:rsidR="00C67EEF" w:rsidRPr="00C67EEF" w:rsidRDefault="00C67EEF" w:rsidP="00757F46">
            <w:pPr>
              <w:spacing w:after="0" w:line="240" w:lineRule="auto"/>
              <w:jc w:val="center"/>
              <w:rPr>
                <w:rFonts w:ascii="Aptos" w:eastAsia="Aptos" w:hAnsi="Aptos" w:cs="Times New Roman"/>
                <w:kern w:val="2"/>
              </w:rPr>
            </w:pPr>
            <w:r>
              <w:rPr>
                <w:rFonts w:ascii="Aptos" w:eastAsia="Aptos" w:hAnsi="Aptos" w:cs="Times New Roman"/>
                <w:noProof/>
                <w:kern w:val="2"/>
                <w:lang w:eastAsia="it-IT"/>
              </w:rPr>
              <w:drawing>
                <wp:inline distT="0" distB="0" distL="0" distR="0" wp14:anchorId="4077DD69" wp14:editId="5175D17F">
                  <wp:extent cx="176530" cy="182880"/>
                  <wp:effectExtent l="0" t="0" r="0" b="7620"/>
                  <wp:docPr id="12" name="Immagin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6530" cy="1828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46" w:type="dxa"/>
            <w:shd w:val="clear" w:color="auto" w:fill="auto"/>
          </w:tcPr>
          <w:p w14:paraId="3AF9B763" w14:textId="572C2724" w:rsidR="00C67EEF" w:rsidRPr="00C67EEF" w:rsidRDefault="00C67EEF" w:rsidP="00757F46">
            <w:pPr>
              <w:spacing w:after="0" w:line="240" w:lineRule="auto"/>
              <w:rPr>
                <w:rFonts w:ascii="Aptos" w:eastAsia="Aptos" w:hAnsi="Aptos" w:cs="Times New Roman"/>
                <w:kern w:val="2"/>
                <w:highlight w:val="yellow"/>
              </w:rPr>
            </w:pPr>
            <w:r w:rsidRPr="0046009C">
              <w:rPr>
                <w:rFonts w:ascii="Aptos" w:eastAsia="Aptos" w:hAnsi="Aptos"/>
                <w:b/>
                <w:kern w:val="2"/>
              </w:rPr>
              <w:t xml:space="preserve">Digital </w:t>
            </w:r>
            <w:proofErr w:type="spellStart"/>
            <w:r w:rsidRPr="0046009C">
              <w:rPr>
                <w:rFonts w:ascii="Aptos" w:eastAsia="Aptos" w:hAnsi="Aptos"/>
                <w:b/>
                <w:kern w:val="2"/>
              </w:rPr>
              <w:t>storytelling</w:t>
            </w:r>
            <w:proofErr w:type="spellEnd"/>
            <w:r w:rsidRPr="0046009C">
              <w:rPr>
                <w:rFonts w:ascii="Aptos" w:eastAsia="Aptos" w:hAnsi="Aptos"/>
                <w:b/>
                <w:kern w:val="2"/>
              </w:rPr>
              <w:t xml:space="preserve"> e IA per raccontare il </w:t>
            </w:r>
            <w:proofErr w:type="gramStart"/>
            <w:r w:rsidRPr="0046009C">
              <w:rPr>
                <w:rFonts w:ascii="Aptos" w:eastAsia="Aptos" w:hAnsi="Aptos"/>
                <w:b/>
                <w:kern w:val="2"/>
              </w:rPr>
              <w:t>territorio</w:t>
            </w:r>
            <w:proofErr w:type="gramEnd"/>
          </w:p>
        </w:tc>
        <w:tc>
          <w:tcPr>
            <w:tcW w:w="4224" w:type="dxa"/>
            <w:shd w:val="clear" w:color="auto" w:fill="auto"/>
          </w:tcPr>
          <w:p w14:paraId="18FD3778" w14:textId="0EE777DA" w:rsidR="00C67EEF" w:rsidRPr="00C67EEF" w:rsidRDefault="00C67EEF" w:rsidP="00C67EEF">
            <w:pPr>
              <w:rPr>
                <w:rFonts w:ascii="Aptos" w:eastAsia="Aptos" w:hAnsi="Aptos"/>
                <w:kern w:val="2"/>
              </w:rPr>
            </w:pPr>
            <w:r w:rsidRPr="0046009C">
              <w:rPr>
                <w:rFonts w:ascii="Aptos" w:eastAsia="Aptos" w:hAnsi="Aptos"/>
                <w:kern w:val="2"/>
              </w:rPr>
              <w:t>Es</w:t>
            </w:r>
            <w:r>
              <w:rPr>
                <w:rFonts w:ascii="Aptos" w:eastAsia="Aptos" w:hAnsi="Aptos"/>
                <w:kern w:val="2"/>
              </w:rPr>
              <w:t xml:space="preserve">plorazione e valorizzazione del </w:t>
            </w:r>
            <w:r w:rsidRPr="0046009C">
              <w:rPr>
                <w:rFonts w:ascii="Aptos" w:eastAsia="Aptos" w:hAnsi="Aptos"/>
                <w:kern w:val="2"/>
              </w:rPr>
              <w:t>territorio attraverso narrazioni digitali e Intelligenza Artificiale</w:t>
            </w:r>
          </w:p>
        </w:tc>
        <w:tc>
          <w:tcPr>
            <w:tcW w:w="2514" w:type="dxa"/>
            <w:shd w:val="clear" w:color="auto" w:fill="auto"/>
          </w:tcPr>
          <w:p w14:paraId="4545BCA7" w14:textId="5E786CFB" w:rsidR="00C67EEF" w:rsidRPr="00C67EEF" w:rsidRDefault="00C67EEF" w:rsidP="00757F46">
            <w:pPr>
              <w:spacing w:after="0" w:line="240" w:lineRule="auto"/>
              <w:rPr>
                <w:rFonts w:ascii="Aptos" w:eastAsia="Aptos" w:hAnsi="Aptos" w:cs="Times New Roman"/>
                <w:kern w:val="2"/>
                <w:highlight w:val="yellow"/>
              </w:rPr>
            </w:pPr>
            <w:r w:rsidRPr="0046009C">
              <w:rPr>
                <w:rFonts w:ascii="Aptos" w:eastAsia="Aptos" w:hAnsi="Aptos"/>
                <w:kern w:val="2"/>
              </w:rPr>
              <w:t>Docenti Primaria e SS1G</w:t>
            </w:r>
          </w:p>
        </w:tc>
        <w:tc>
          <w:tcPr>
            <w:tcW w:w="896" w:type="dxa"/>
            <w:shd w:val="clear" w:color="auto" w:fill="auto"/>
          </w:tcPr>
          <w:p w14:paraId="1F632624" w14:textId="237531EC" w:rsidR="00C67EEF" w:rsidRPr="00C67EEF" w:rsidRDefault="00C67EEF" w:rsidP="00757F46">
            <w:pPr>
              <w:spacing w:after="0" w:line="240" w:lineRule="auto"/>
              <w:rPr>
                <w:rFonts w:ascii="Aptos" w:eastAsia="Aptos" w:hAnsi="Aptos" w:cs="Times New Roman"/>
                <w:kern w:val="2"/>
                <w:highlight w:val="yellow"/>
              </w:rPr>
            </w:pPr>
            <w:r w:rsidRPr="0046009C">
              <w:rPr>
                <w:rFonts w:ascii="Aptos" w:eastAsia="Aptos" w:hAnsi="Aptos"/>
                <w:kern w:val="2"/>
              </w:rPr>
              <w:t>15</w:t>
            </w:r>
          </w:p>
        </w:tc>
      </w:tr>
      <w:tr w:rsidR="00C67EEF" w:rsidRPr="00C67EEF" w14:paraId="0FB729F4" w14:textId="77777777" w:rsidTr="00757F46">
        <w:tc>
          <w:tcPr>
            <w:tcW w:w="568" w:type="dxa"/>
            <w:shd w:val="clear" w:color="auto" w:fill="auto"/>
          </w:tcPr>
          <w:p w14:paraId="10316183" w14:textId="5ECAA279" w:rsidR="00C67EEF" w:rsidRDefault="00C67EEF" w:rsidP="00757F46">
            <w:pPr>
              <w:spacing w:after="0" w:line="240" w:lineRule="auto"/>
              <w:jc w:val="center"/>
              <w:rPr>
                <w:rFonts w:ascii="Aptos" w:eastAsia="Aptos" w:hAnsi="Aptos" w:cs="Times New Roman"/>
                <w:kern w:val="2"/>
              </w:rPr>
            </w:pPr>
            <w:r>
              <w:rPr>
                <w:rFonts w:ascii="Aptos" w:eastAsia="Aptos" w:hAnsi="Aptos" w:cs="Times New Roman"/>
                <w:kern w:val="2"/>
              </w:rPr>
              <w:t>7</w:t>
            </w:r>
          </w:p>
          <w:p w14:paraId="2DA1DDFB" w14:textId="77777777" w:rsidR="00C67EEF" w:rsidRDefault="00C67EEF" w:rsidP="00757F46">
            <w:pPr>
              <w:spacing w:after="0" w:line="240" w:lineRule="auto"/>
              <w:jc w:val="center"/>
              <w:rPr>
                <w:rFonts w:ascii="Aptos" w:eastAsia="Aptos" w:hAnsi="Aptos" w:cs="Times New Roman"/>
                <w:kern w:val="2"/>
              </w:rPr>
            </w:pPr>
          </w:p>
          <w:p w14:paraId="62AA2133" w14:textId="51768F98" w:rsidR="00C67EEF" w:rsidRPr="00C67EEF" w:rsidRDefault="00C67EEF" w:rsidP="00757F46">
            <w:pPr>
              <w:spacing w:after="0" w:line="240" w:lineRule="auto"/>
              <w:jc w:val="center"/>
              <w:rPr>
                <w:rFonts w:ascii="Aptos" w:eastAsia="Aptos" w:hAnsi="Aptos" w:cs="Times New Roman"/>
                <w:kern w:val="2"/>
              </w:rPr>
            </w:pPr>
            <w:r>
              <w:rPr>
                <w:rFonts w:ascii="Aptos" w:eastAsia="Aptos" w:hAnsi="Aptos" w:cs="Times New Roman"/>
                <w:noProof/>
                <w:kern w:val="2"/>
                <w:lang w:eastAsia="it-IT"/>
              </w:rPr>
              <w:drawing>
                <wp:inline distT="0" distB="0" distL="0" distR="0" wp14:anchorId="4C6F8C1D" wp14:editId="6E5F22D4">
                  <wp:extent cx="176530" cy="182880"/>
                  <wp:effectExtent l="0" t="0" r="0" b="7620"/>
                  <wp:docPr id="13" name="Immagin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6530" cy="1828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46" w:type="dxa"/>
            <w:shd w:val="clear" w:color="auto" w:fill="auto"/>
          </w:tcPr>
          <w:p w14:paraId="33C87FF0" w14:textId="7BC4D01D" w:rsidR="00C67EEF" w:rsidRPr="0046009C" w:rsidRDefault="00C67EEF" w:rsidP="00757F46">
            <w:pPr>
              <w:spacing w:after="0" w:line="240" w:lineRule="auto"/>
              <w:rPr>
                <w:rFonts w:ascii="Aptos" w:eastAsia="Aptos" w:hAnsi="Aptos"/>
                <w:b/>
                <w:kern w:val="2"/>
              </w:rPr>
            </w:pPr>
            <w:r w:rsidRPr="0046009C">
              <w:rPr>
                <w:rFonts w:ascii="Aptos" w:eastAsia="Aptos" w:hAnsi="Aptos"/>
                <w:b/>
                <w:kern w:val="2"/>
              </w:rPr>
              <w:t xml:space="preserve">Intelligenza Artificiale e bisogni educativi speciali </w:t>
            </w:r>
            <w:proofErr w:type="gramStart"/>
            <w:r w:rsidRPr="0046009C">
              <w:rPr>
                <w:rFonts w:ascii="Aptos" w:eastAsia="Aptos" w:hAnsi="Aptos"/>
                <w:b/>
                <w:kern w:val="2"/>
              </w:rPr>
              <w:t>1</w:t>
            </w:r>
            <w:proofErr w:type="gramEnd"/>
          </w:p>
        </w:tc>
        <w:tc>
          <w:tcPr>
            <w:tcW w:w="4224" w:type="dxa"/>
            <w:shd w:val="clear" w:color="auto" w:fill="auto"/>
          </w:tcPr>
          <w:p w14:paraId="2DE0EEEF" w14:textId="1DFA52F3" w:rsidR="00C67EEF" w:rsidRPr="0046009C" w:rsidRDefault="00C67EEF" w:rsidP="00C67EEF">
            <w:pPr>
              <w:rPr>
                <w:rFonts w:ascii="Aptos" w:eastAsia="Aptos" w:hAnsi="Aptos"/>
                <w:kern w:val="2"/>
              </w:rPr>
            </w:pPr>
            <w:proofErr w:type="gramStart"/>
            <w:r w:rsidRPr="0046009C">
              <w:rPr>
                <w:rFonts w:ascii="Aptos" w:eastAsia="Aptos" w:hAnsi="Aptos"/>
                <w:kern w:val="2"/>
              </w:rPr>
              <w:t>Strategie</w:t>
            </w:r>
            <w:r>
              <w:rPr>
                <w:rFonts w:ascii="Aptos" w:eastAsia="Aptos" w:hAnsi="Aptos"/>
                <w:kern w:val="2"/>
              </w:rPr>
              <w:t xml:space="preserve"> inclusive e personalizzate per </w:t>
            </w:r>
            <w:r w:rsidRPr="0046009C">
              <w:rPr>
                <w:rFonts w:ascii="Aptos" w:eastAsia="Aptos" w:hAnsi="Aptos"/>
                <w:kern w:val="2"/>
              </w:rPr>
              <w:t>studenti con DSA e BES, materiali accessibili e progettazione inclusiva.</w:t>
            </w:r>
            <w:proofErr w:type="gramEnd"/>
          </w:p>
        </w:tc>
        <w:tc>
          <w:tcPr>
            <w:tcW w:w="2514" w:type="dxa"/>
            <w:shd w:val="clear" w:color="auto" w:fill="auto"/>
          </w:tcPr>
          <w:p w14:paraId="293B0B03" w14:textId="70C72E45" w:rsidR="00C67EEF" w:rsidRPr="0046009C" w:rsidRDefault="00C67EEF" w:rsidP="00757F46">
            <w:pPr>
              <w:spacing w:after="0" w:line="240" w:lineRule="auto"/>
              <w:rPr>
                <w:rFonts w:ascii="Aptos" w:eastAsia="Aptos" w:hAnsi="Aptos"/>
                <w:kern w:val="2"/>
              </w:rPr>
            </w:pPr>
            <w:r w:rsidRPr="0046009C">
              <w:rPr>
                <w:rFonts w:ascii="Aptos" w:eastAsia="Aptos" w:hAnsi="Aptos"/>
                <w:kern w:val="2"/>
              </w:rPr>
              <w:t>Docenti Primaria e SS1G</w:t>
            </w:r>
          </w:p>
        </w:tc>
        <w:tc>
          <w:tcPr>
            <w:tcW w:w="896" w:type="dxa"/>
            <w:shd w:val="clear" w:color="auto" w:fill="auto"/>
          </w:tcPr>
          <w:p w14:paraId="592230CE" w14:textId="2447003C" w:rsidR="00C67EEF" w:rsidRPr="0046009C" w:rsidRDefault="00C67EEF" w:rsidP="00757F46">
            <w:pPr>
              <w:spacing w:after="0" w:line="240" w:lineRule="auto"/>
              <w:rPr>
                <w:rFonts w:ascii="Aptos" w:eastAsia="Aptos" w:hAnsi="Aptos"/>
                <w:kern w:val="2"/>
              </w:rPr>
            </w:pPr>
            <w:r w:rsidRPr="0046009C">
              <w:rPr>
                <w:rFonts w:ascii="Aptos" w:eastAsia="Aptos" w:hAnsi="Aptos"/>
                <w:kern w:val="2"/>
              </w:rPr>
              <w:t>15</w:t>
            </w:r>
          </w:p>
        </w:tc>
      </w:tr>
      <w:tr w:rsidR="00C67EEF" w:rsidRPr="00C67EEF" w14:paraId="74A670D1" w14:textId="77777777" w:rsidTr="00757F46">
        <w:tc>
          <w:tcPr>
            <w:tcW w:w="568" w:type="dxa"/>
            <w:shd w:val="clear" w:color="auto" w:fill="auto"/>
          </w:tcPr>
          <w:p w14:paraId="302D7A19" w14:textId="65F11C17" w:rsidR="00C67EEF" w:rsidRDefault="00C67EEF" w:rsidP="00757F46">
            <w:pPr>
              <w:spacing w:after="0" w:line="240" w:lineRule="auto"/>
              <w:jc w:val="center"/>
              <w:rPr>
                <w:rFonts w:ascii="Aptos" w:eastAsia="Aptos" w:hAnsi="Aptos" w:cs="Times New Roman"/>
                <w:kern w:val="2"/>
              </w:rPr>
            </w:pPr>
            <w:r>
              <w:rPr>
                <w:rFonts w:ascii="Aptos" w:eastAsia="Aptos" w:hAnsi="Aptos" w:cs="Times New Roman"/>
                <w:kern w:val="2"/>
              </w:rPr>
              <w:t>8</w:t>
            </w:r>
          </w:p>
          <w:p w14:paraId="35CDA9B2" w14:textId="77777777" w:rsidR="00C67EEF" w:rsidRDefault="00C67EEF" w:rsidP="00757F46">
            <w:pPr>
              <w:spacing w:after="0" w:line="240" w:lineRule="auto"/>
              <w:jc w:val="center"/>
              <w:rPr>
                <w:rFonts w:ascii="Aptos" w:eastAsia="Aptos" w:hAnsi="Aptos" w:cs="Times New Roman"/>
                <w:kern w:val="2"/>
              </w:rPr>
            </w:pPr>
          </w:p>
          <w:p w14:paraId="00D12453" w14:textId="5BB1CD9F" w:rsidR="00C67EEF" w:rsidRPr="00C67EEF" w:rsidRDefault="00C67EEF" w:rsidP="00757F46">
            <w:pPr>
              <w:spacing w:after="0" w:line="240" w:lineRule="auto"/>
              <w:jc w:val="center"/>
              <w:rPr>
                <w:rFonts w:ascii="Aptos" w:eastAsia="Aptos" w:hAnsi="Aptos" w:cs="Times New Roman"/>
                <w:kern w:val="2"/>
              </w:rPr>
            </w:pPr>
            <w:r>
              <w:rPr>
                <w:rFonts w:ascii="Aptos" w:eastAsia="Aptos" w:hAnsi="Aptos" w:cs="Times New Roman"/>
                <w:noProof/>
                <w:kern w:val="2"/>
                <w:lang w:eastAsia="it-IT"/>
              </w:rPr>
              <w:drawing>
                <wp:inline distT="0" distB="0" distL="0" distR="0" wp14:anchorId="4F2A43F9" wp14:editId="237E80EC">
                  <wp:extent cx="176530" cy="182880"/>
                  <wp:effectExtent l="0" t="0" r="0" b="7620"/>
                  <wp:docPr id="14" name="Immagin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6530" cy="1828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46" w:type="dxa"/>
            <w:shd w:val="clear" w:color="auto" w:fill="auto"/>
          </w:tcPr>
          <w:p w14:paraId="726B3DD8" w14:textId="52E0B851" w:rsidR="00C67EEF" w:rsidRPr="0046009C" w:rsidRDefault="00C67EEF" w:rsidP="00757F46">
            <w:pPr>
              <w:spacing w:after="0" w:line="240" w:lineRule="auto"/>
              <w:rPr>
                <w:rFonts w:ascii="Aptos" w:eastAsia="Aptos" w:hAnsi="Aptos"/>
                <w:b/>
                <w:kern w:val="2"/>
              </w:rPr>
            </w:pPr>
            <w:r w:rsidRPr="0046009C">
              <w:rPr>
                <w:rFonts w:ascii="Aptos" w:eastAsia="Aptos" w:hAnsi="Aptos"/>
                <w:b/>
                <w:kern w:val="2"/>
              </w:rPr>
              <w:t xml:space="preserve">Intelligenza Artificiale e bisogni educativi speciali </w:t>
            </w:r>
            <w:proofErr w:type="gramStart"/>
            <w:r w:rsidRPr="0046009C">
              <w:rPr>
                <w:rFonts w:ascii="Aptos" w:eastAsia="Aptos" w:hAnsi="Aptos"/>
                <w:b/>
                <w:kern w:val="2"/>
              </w:rPr>
              <w:t>2</w:t>
            </w:r>
            <w:proofErr w:type="gramEnd"/>
          </w:p>
        </w:tc>
        <w:tc>
          <w:tcPr>
            <w:tcW w:w="4224" w:type="dxa"/>
            <w:shd w:val="clear" w:color="auto" w:fill="auto"/>
          </w:tcPr>
          <w:p w14:paraId="1730826E" w14:textId="60F234B7" w:rsidR="00C67EEF" w:rsidRPr="0046009C" w:rsidRDefault="00C67EEF" w:rsidP="00C67EEF">
            <w:pPr>
              <w:rPr>
                <w:rFonts w:ascii="Aptos" w:eastAsia="Aptos" w:hAnsi="Aptos"/>
                <w:kern w:val="2"/>
              </w:rPr>
            </w:pPr>
            <w:proofErr w:type="gramStart"/>
            <w:r w:rsidRPr="0046009C">
              <w:rPr>
                <w:rFonts w:ascii="Aptos" w:eastAsia="Aptos" w:hAnsi="Aptos"/>
                <w:kern w:val="2"/>
              </w:rPr>
              <w:t>Strategie</w:t>
            </w:r>
            <w:r>
              <w:rPr>
                <w:rFonts w:ascii="Aptos" w:eastAsia="Aptos" w:hAnsi="Aptos"/>
                <w:kern w:val="2"/>
              </w:rPr>
              <w:t xml:space="preserve"> inclusive e personalizzate per </w:t>
            </w:r>
            <w:r w:rsidRPr="0046009C">
              <w:rPr>
                <w:rFonts w:ascii="Aptos" w:eastAsia="Aptos" w:hAnsi="Aptos"/>
                <w:kern w:val="2"/>
              </w:rPr>
              <w:t>studenti con DSA e BES, materiali accessibili e progettazione inclusiva.</w:t>
            </w:r>
            <w:proofErr w:type="gramEnd"/>
          </w:p>
        </w:tc>
        <w:tc>
          <w:tcPr>
            <w:tcW w:w="2514" w:type="dxa"/>
            <w:shd w:val="clear" w:color="auto" w:fill="auto"/>
          </w:tcPr>
          <w:p w14:paraId="3B0877D3" w14:textId="19C6D508" w:rsidR="00C67EEF" w:rsidRPr="0046009C" w:rsidRDefault="00C67EEF" w:rsidP="00757F46">
            <w:pPr>
              <w:spacing w:after="0" w:line="240" w:lineRule="auto"/>
              <w:rPr>
                <w:rFonts w:ascii="Aptos" w:eastAsia="Aptos" w:hAnsi="Aptos"/>
                <w:kern w:val="2"/>
              </w:rPr>
            </w:pPr>
            <w:r w:rsidRPr="0046009C">
              <w:rPr>
                <w:rFonts w:ascii="Aptos" w:eastAsia="Aptos" w:hAnsi="Aptos"/>
                <w:kern w:val="2"/>
              </w:rPr>
              <w:t>Docenti Primaria e SS1G</w:t>
            </w:r>
          </w:p>
        </w:tc>
        <w:tc>
          <w:tcPr>
            <w:tcW w:w="896" w:type="dxa"/>
            <w:shd w:val="clear" w:color="auto" w:fill="auto"/>
          </w:tcPr>
          <w:p w14:paraId="4EE9A687" w14:textId="7BE74787" w:rsidR="00C67EEF" w:rsidRPr="0046009C" w:rsidRDefault="00C67EEF" w:rsidP="00757F46">
            <w:pPr>
              <w:spacing w:after="0" w:line="240" w:lineRule="auto"/>
              <w:rPr>
                <w:rFonts w:ascii="Aptos" w:eastAsia="Aptos" w:hAnsi="Aptos"/>
                <w:kern w:val="2"/>
              </w:rPr>
            </w:pPr>
            <w:r w:rsidRPr="0046009C">
              <w:rPr>
                <w:rFonts w:ascii="Aptos" w:eastAsia="Aptos" w:hAnsi="Aptos"/>
                <w:kern w:val="2"/>
              </w:rPr>
              <w:t>15</w:t>
            </w:r>
          </w:p>
        </w:tc>
      </w:tr>
      <w:tr w:rsidR="00C67EEF" w:rsidRPr="00C67EEF" w14:paraId="24E7ED0C" w14:textId="77777777" w:rsidTr="00757F46">
        <w:tc>
          <w:tcPr>
            <w:tcW w:w="568" w:type="dxa"/>
            <w:shd w:val="clear" w:color="auto" w:fill="auto"/>
          </w:tcPr>
          <w:p w14:paraId="2DF3DE64" w14:textId="7FA77C2A" w:rsidR="00C67EEF" w:rsidRDefault="00C67EEF" w:rsidP="00C67EEF">
            <w:pPr>
              <w:spacing w:after="0" w:line="240" w:lineRule="auto"/>
              <w:jc w:val="center"/>
              <w:rPr>
                <w:rFonts w:ascii="Aptos" w:eastAsia="Aptos" w:hAnsi="Aptos" w:cs="Times New Roman"/>
                <w:kern w:val="2"/>
              </w:rPr>
            </w:pPr>
            <w:r>
              <w:rPr>
                <w:rFonts w:ascii="Aptos" w:eastAsia="Aptos" w:hAnsi="Aptos" w:cs="Times New Roman"/>
                <w:kern w:val="2"/>
              </w:rPr>
              <w:t>9</w:t>
            </w:r>
          </w:p>
          <w:p w14:paraId="3042F1B8" w14:textId="31E658A4" w:rsidR="00C67EEF" w:rsidRPr="00C67EEF" w:rsidRDefault="00C67EEF" w:rsidP="00757F46">
            <w:pPr>
              <w:spacing w:after="0" w:line="240" w:lineRule="auto"/>
              <w:jc w:val="center"/>
              <w:rPr>
                <w:rFonts w:ascii="Aptos" w:eastAsia="Aptos" w:hAnsi="Aptos" w:cs="Times New Roman"/>
                <w:kern w:val="2"/>
              </w:rPr>
            </w:pPr>
            <w:r>
              <w:rPr>
                <w:rFonts w:ascii="Aptos" w:eastAsia="Aptos" w:hAnsi="Aptos" w:cs="Times New Roman"/>
                <w:noProof/>
                <w:kern w:val="2"/>
                <w:lang w:eastAsia="it-IT"/>
              </w:rPr>
              <w:drawing>
                <wp:inline distT="0" distB="0" distL="0" distR="0" wp14:anchorId="6CE34725" wp14:editId="662D3FCA">
                  <wp:extent cx="176530" cy="182880"/>
                  <wp:effectExtent l="0" t="0" r="0" b="7620"/>
                  <wp:docPr id="15" name="Immagin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6530" cy="1828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46" w:type="dxa"/>
            <w:shd w:val="clear" w:color="auto" w:fill="auto"/>
          </w:tcPr>
          <w:p w14:paraId="133FF9FC" w14:textId="72B00C03" w:rsidR="00C67EEF" w:rsidRPr="0046009C" w:rsidRDefault="00C67EEF" w:rsidP="0036178D">
            <w:pPr>
              <w:spacing w:after="0" w:line="240" w:lineRule="auto"/>
              <w:ind w:left="-108"/>
              <w:rPr>
                <w:rFonts w:ascii="Aptos" w:eastAsia="Aptos" w:hAnsi="Aptos"/>
                <w:b/>
                <w:kern w:val="2"/>
              </w:rPr>
            </w:pPr>
            <w:proofErr w:type="gramStart"/>
            <w:r w:rsidRPr="0046009C">
              <w:rPr>
                <w:rFonts w:ascii="Aptos" w:eastAsia="Aptos" w:hAnsi="Aptos"/>
                <w:b/>
                <w:kern w:val="2"/>
              </w:rPr>
              <w:t>AI in</w:t>
            </w:r>
            <w:proofErr w:type="gramEnd"/>
            <w:r w:rsidRPr="0046009C">
              <w:rPr>
                <w:rFonts w:ascii="Aptos" w:eastAsia="Aptos" w:hAnsi="Aptos"/>
                <w:b/>
                <w:kern w:val="2"/>
              </w:rPr>
              <w:t xml:space="preserve"> classe ed educazione alla cittadinanza digitale 1</w:t>
            </w:r>
          </w:p>
        </w:tc>
        <w:tc>
          <w:tcPr>
            <w:tcW w:w="4224" w:type="dxa"/>
            <w:shd w:val="clear" w:color="auto" w:fill="auto"/>
          </w:tcPr>
          <w:p w14:paraId="1865FFBB" w14:textId="66C9C699" w:rsidR="00C67EEF" w:rsidRPr="0046009C" w:rsidRDefault="00C67EEF" w:rsidP="00C67EEF">
            <w:pPr>
              <w:rPr>
                <w:rFonts w:ascii="Aptos" w:eastAsia="Aptos" w:hAnsi="Aptos"/>
                <w:kern w:val="2"/>
              </w:rPr>
            </w:pPr>
            <w:r w:rsidRPr="0046009C">
              <w:rPr>
                <w:rFonts w:ascii="Aptos" w:eastAsia="Aptos" w:hAnsi="Aptos"/>
                <w:kern w:val="2"/>
              </w:rPr>
              <w:t xml:space="preserve">Uso consapevole </w:t>
            </w:r>
            <w:proofErr w:type="gramStart"/>
            <w:r w:rsidRPr="0046009C">
              <w:rPr>
                <w:rFonts w:ascii="Aptos" w:eastAsia="Aptos" w:hAnsi="Aptos"/>
                <w:kern w:val="2"/>
              </w:rPr>
              <w:t>dell’IA</w:t>
            </w:r>
            <w:proofErr w:type="gramEnd"/>
            <w:r w:rsidRPr="0046009C">
              <w:rPr>
                <w:rFonts w:ascii="Aptos" w:eastAsia="Aptos" w:hAnsi="Aptos"/>
                <w:kern w:val="2"/>
              </w:rPr>
              <w:t xml:space="preserve">, creazione di </w:t>
            </w:r>
            <w:proofErr w:type="spellStart"/>
            <w:r w:rsidRPr="0046009C">
              <w:rPr>
                <w:rFonts w:ascii="Aptos" w:eastAsia="Aptos" w:hAnsi="Aptos"/>
                <w:kern w:val="2"/>
              </w:rPr>
              <w:t>prompt</w:t>
            </w:r>
            <w:proofErr w:type="spellEnd"/>
            <w:r w:rsidRPr="0046009C">
              <w:rPr>
                <w:rFonts w:ascii="Aptos" w:eastAsia="Aptos" w:hAnsi="Aptos"/>
                <w:kern w:val="2"/>
              </w:rPr>
              <w:t xml:space="preserve"> corretti, strumenti per valutare correttezza delle informazioni, </w:t>
            </w:r>
            <w:r w:rsidRPr="0046009C">
              <w:rPr>
                <w:rFonts w:ascii="Aptos" w:eastAsia="Aptos" w:hAnsi="Aptos"/>
                <w:kern w:val="2"/>
              </w:rPr>
              <w:lastRenderedPageBreak/>
              <w:t xml:space="preserve">riconoscimento di </w:t>
            </w:r>
            <w:proofErr w:type="spellStart"/>
            <w:r w:rsidRPr="0046009C">
              <w:rPr>
                <w:rFonts w:ascii="Aptos" w:eastAsia="Aptos" w:hAnsi="Aptos"/>
                <w:kern w:val="2"/>
              </w:rPr>
              <w:t>fake</w:t>
            </w:r>
            <w:proofErr w:type="spellEnd"/>
            <w:r w:rsidRPr="0046009C">
              <w:rPr>
                <w:rFonts w:ascii="Aptos" w:eastAsia="Aptos" w:hAnsi="Aptos"/>
                <w:kern w:val="2"/>
              </w:rPr>
              <w:t xml:space="preserve"> news  </w:t>
            </w:r>
          </w:p>
        </w:tc>
        <w:tc>
          <w:tcPr>
            <w:tcW w:w="2514" w:type="dxa"/>
            <w:shd w:val="clear" w:color="auto" w:fill="auto"/>
          </w:tcPr>
          <w:p w14:paraId="1C1071D7" w14:textId="65D4D0FE" w:rsidR="00C67EEF" w:rsidRPr="0046009C" w:rsidRDefault="00C67EEF" w:rsidP="00757F46">
            <w:pPr>
              <w:spacing w:after="0" w:line="240" w:lineRule="auto"/>
              <w:rPr>
                <w:rFonts w:ascii="Aptos" w:eastAsia="Aptos" w:hAnsi="Aptos"/>
                <w:kern w:val="2"/>
              </w:rPr>
            </w:pPr>
            <w:r w:rsidRPr="0046009C">
              <w:rPr>
                <w:rFonts w:ascii="Aptos" w:eastAsia="Aptos" w:hAnsi="Aptos"/>
                <w:kern w:val="2"/>
              </w:rPr>
              <w:lastRenderedPageBreak/>
              <w:t>Docenti Primaria e SS1G</w:t>
            </w:r>
          </w:p>
        </w:tc>
        <w:tc>
          <w:tcPr>
            <w:tcW w:w="896" w:type="dxa"/>
            <w:shd w:val="clear" w:color="auto" w:fill="auto"/>
          </w:tcPr>
          <w:p w14:paraId="3DEC14D4" w14:textId="30629251" w:rsidR="00C67EEF" w:rsidRPr="0046009C" w:rsidRDefault="00C67EEF" w:rsidP="00757F46">
            <w:pPr>
              <w:spacing w:after="0" w:line="240" w:lineRule="auto"/>
              <w:rPr>
                <w:rFonts w:ascii="Aptos" w:eastAsia="Aptos" w:hAnsi="Aptos"/>
                <w:kern w:val="2"/>
              </w:rPr>
            </w:pPr>
            <w:r w:rsidRPr="0046009C">
              <w:rPr>
                <w:rFonts w:ascii="Aptos" w:eastAsia="Aptos" w:hAnsi="Aptos"/>
                <w:kern w:val="2"/>
              </w:rPr>
              <w:t>15</w:t>
            </w:r>
          </w:p>
        </w:tc>
      </w:tr>
      <w:tr w:rsidR="00C67EEF" w:rsidRPr="00C67EEF" w14:paraId="74E384D7" w14:textId="77777777" w:rsidTr="00757F46">
        <w:tc>
          <w:tcPr>
            <w:tcW w:w="568" w:type="dxa"/>
            <w:shd w:val="clear" w:color="auto" w:fill="auto"/>
          </w:tcPr>
          <w:p w14:paraId="0EA35D72" w14:textId="4EFEC85D" w:rsidR="00C67EEF" w:rsidRDefault="00C67EEF" w:rsidP="00757F46">
            <w:pPr>
              <w:spacing w:after="0" w:line="240" w:lineRule="auto"/>
              <w:jc w:val="center"/>
              <w:rPr>
                <w:rFonts w:ascii="Aptos" w:eastAsia="Aptos" w:hAnsi="Aptos" w:cs="Times New Roman"/>
                <w:kern w:val="2"/>
              </w:rPr>
            </w:pPr>
            <w:r>
              <w:rPr>
                <w:rFonts w:ascii="Aptos" w:eastAsia="Aptos" w:hAnsi="Aptos" w:cs="Times New Roman"/>
                <w:kern w:val="2"/>
              </w:rPr>
              <w:lastRenderedPageBreak/>
              <w:t>10</w:t>
            </w:r>
          </w:p>
          <w:p w14:paraId="707DABA4" w14:textId="2C449197" w:rsidR="00C67EEF" w:rsidRPr="00C67EEF" w:rsidRDefault="00C67EEF" w:rsidP="00757F46">
            <w:pPr>
              <w:spacing w:after="0" w:line="240" w:lineRule="auto"/>
              <w:jc w:val="center"/>
              <w:rPr>
                <w:rFonts w:ascii="Aptos" w:eastAsia="Aptos" w:hAnsi="Aptos" w:cs="Times New Roman"/>
                <w:kern w:val="2"/>
              </w:rPr>
            </w:pPr>
            <w:r>
              <w:rPr>
                <w:rFonts w:ascii="Aptos" w:eastAsia="Aptos" w:hAnsi="Aptos" w:cs="Times New Roman"/>
                <w:noProof/>
                <w:kern w:val="2"/>
                <w:lang w:eastAsia="it-IT"/>
              </w:rPr>
              <w:drawing>
                <wp:inline distT="0" distB="0" distL="0" distR="0" wp14:anchorId="5D922A04" wp14:editId="4B62C554">
                  <wp:extent cx="176530" cy="182880"/>
                  <wp:effectExtent l="0" t="0" r="0" b="7620"/>
                  <wp:docPr id="16" name="Immagin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6530" cy="1828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46" w:type="dxa"/>
            <w:shd w:val="clear" w:color="auto" w:fill="auto"/>
          </w:tcPr>
          <w:p w14:paraId="202E9AF5" w14:textId="5093F26F" w:rsidR="00C67EEF" w:rsidRPr="0046009C" w:rsidRDefault="00C67EEF" w:rsidP="0036178D">
            <w:pPr>
              <w:spacing w:after="0" w:line="240" w:lineRule="auto"/>
              <w:ind w:left="-108"/>
              <w:rPr>
                <w:rFonts w:ascii="Aptos" w:eastAsia="Aptos" w:hAnsi="Aptos"/>
                <w:b/>
                <w:kern w:val="2"/>
              </w:rPr>
            </w:pPr>
            <w:proofErr w:type="gramStart"/>
            <w:r w:rsidRPr="0046009C">
              <w:rPr>
                <w:rFonts w:ascii="Aptos" w:eastAsia="Aptos" w:hAnsi="Aptos"/>
                <w:b/>
                <w:kern w:val="2"/>
              </w:rPr>
              <w:t>AI in</w:t>
            </w:r>
            <w:proofErr w:type="gramEnd"/>
            <w:r w:rsidRPr="0046009C">
              <w:rPr>
                <w:rFonts w:ascii="Aptos" w:eastAsia="Aptos" w:hAnsi="Aptos"/>
                <w:b/>
                <w:kern w:val="2"/>
              </w:rPr>
              <w:t xml:space="preserve"> classe ed educazione alla cittadinanza digitale 1</w:t>
            </w:r>
          </w:p>
        </w:tc>
        <w:tc>
          <w:tcPr>
            <w:tcW w:w="4224" w:type="dxa"/>
            <w:shd w:val="clear" w:color="auto" w:fill="auto"/>
          </w:tcPr>
          <w:p w14:paraId="36FB5D88" w14:textId="56C87154" w:rsidR="00C67EEF" w:rsidRPr="0046009C" w:rsidRDefault="00C67EEF" w:rsidP="00C67EEF">
            <w:pPr>
              <w:rPr>
                <w:rFonts w:ascii="Aptos" w:eastAsia="Aptos" w:hAnsi="Aptos"/>
                <w:kern w:val="2"/>
              </w:rPr>
            </w:pPr>
            <w:r w:rsidRPr="0046009C">
              <w:rPr>
                <w:rFonts w:ascii="Aptos" w:eastAsia="Aptos" w:hAnsi="Aptos"/>
                <w:kern w:val="2"/>
              </w:rPr>
              <w:t xml:space="preserve">Uso consapevole </w:t>
            </w:r>
            <w:proofErr w:type="gramStart"/>
            <w:r w:rsidRPr="0046009C">
              <w:rPr>
                <w:rFonts w:ascii="Aptos" w:eastAsia="Aptos" w:hAnsi="Aptos"/>
                <w:kern w:val="2"/>
              </w:rPr>
              <w:t>dell’IA</w:t>
            </w:r>
            <w:proofErr w:type="gramEnd"/>
            <w:r w:rsidRPr="0046009C">
              <w:rPr>
                <w:rFonts w:ascii="Aptos" w:eastAsia="Aptos" w:hAnsi="Aptos"/>
                <w:kern w:val="2"/>
              </w:rPr>
              <w:t xml:space="preserve">, creazione di </w:t>
            </w:r>
            <w:proofErr w:type="spellStart"/>
            <w:r w:rsidRPr="0046009C">
              <w:rPr>
                <w:rFonts w:ascii="Aptos" w:eastAsia="Aptos" w:hAnsi="Aptos"/>
                <w:kern w:val="2"/>
              </w:rPr>
              <w:t>prompt</w:t>
            </w:r>
            <w:proofErr w:type="spellEnd"/>
            <w:r w:rsidRPr="0046009C">
              <w:rPr>
                <w:rFonts w:ascii="Aptos" w:eastAsia="Aptos" w:hAnsi="Aptos"/>
                <w:kern w:val="2"/>
              </w:rPr>
              <w:t xml:space="preserve"> corretti, strumenti per valutare correttezza delle informazioni, riconoscimento di </w:t>
            </w:r>
            <w:proofErr w:type="spellStart"/>
            <w:r w:rsidRPr="0046009C">
              <w:rPr>
                <w:rFonts w:ascii="Aptos" w:eastAsia="Aptos" w:hAnsi="Aptos"/>
                <w:kern w:val="2"/>
              </w:rPr>
              <w:t>fake</w:t>
            </w:r>
            <w:proofErr w:type="spellEnd"/>
            <w:r w:rsidRPr="0046009C">
              <w:rPr>
                <w:rFonts w:ascii="Aptos" w:eastAsia="Aptos" w:hAnsi="Aptos"/>
                <w:kern w:val="2"/>
              </w:rPr>
              <w:t xml:space="preserve"> news  </w:t>
            </w:r>
          </w:p>
        </w:tc>
        <w:tc>
          <w:tcPr>
            <w:tcW w:w="2514" w:type="dxa"/>
            <w:shd w:val="clear" w:color="auto" w:fill="auto"/>
          </w:tcPr>
          <w:p w14:paraId="643FEA8B" w14:textId="62B077A9" w:rsidR="00C67EEF" w:rsidRPr="0046009C" w:rsidRDefault="00C67EEF" w:rsidP="00757F46">
            <w:pPr>
              <w:spacing w:after="0" w:line="240" w:lineRule="auto"/>
              <w:rPr>
                <w:rFonts w:ascii="Aptos" w:eastAsia="Aptos" w:hAnsi="Aptos"/>
                <w:kern w:val="2"/>
              </w:rPr>
            </w:pPr>
            <w:r w:rsidRPr="0046009C">
              <w:rPr>
                <w:rFonts w:ascii="Aptos" w:eastAsia="Aptos" w:hAnsi="Aptos"/>
                <w:kern w:val="2"/>
              </w:rPr>
              <w:t>Docenti Primaria e SS1G</w:t>
            </w:r>
          </w:p>
        </w:tc>
        <w:tc>
          <w:tcPr>
            <w:tcW w:w="896" w:type="dxa"/>
            <w:shd w:val="clear" w:color="auto" w:fill="auto"/>
          </w:tcPr>
          <w:p w14:paraId="0315C2EC" w14:textId="26EB6790" w:rsidR="00C67EEF" w:rsidRPr="0046009C" w:rsidRDefault="00C67EEF" w:rsidP="00757F46">
            <w:pPr>
              <w:spacing w:after="0" w:line="240" w:lineRule="auto"/>
              <w:rPr>
                <w:rFonts w:ascii="Aptos" w:eastAsia="Aptos" w:hAnsi="Aptos"/>
                <w:kern w:val="2"/>
              </w:rPr>
            </w:pPr>
            <w:r w:rsidRPr="0046009C">
              <w:rPr>
                <w:rFonts w:ascii="Aptos" w:eastAsia="Aptos" w:hAnsi="Aptos"/>
                <w:kern w:val="2"/>
              </w:rPr>
              <w:t>15</w:t>
            </w:r>
          </w:p>
        </w:tc>
      </w:tr>
    </w:tbl>
    <w:p w14:paraId="7C9FBA00" w14:textId="77777777" w:rsidR="00B84CD5" w:rsidRDefault="00B84CD5" w:rsidP="00B84CD5">
      <w:pPr>
        <w:spacing w:after="0" w:line="240" w:lineRule="auto"/>
        <w:jc w:val="both"/>
        <w:rPr>
          <w:rFonts w:eastAsia="Times New Roman" w:cstheme="minorHAnsi"/>
          <w:sz w:val="26"/>
          <w:szCs w:val="26"/>
          <w:lang w:eastAsia="it-IT"/>
        </w:rPr>
      </w:pPr>
    </w:p>
    <w:p w14:paraId="78FA3D43" w14:textId="5FA1A58E" w:rsidR="006B53BC" w:rsidRPr="00B84CD5" w:rsidRDefault="006B53BC" w:rsidP="00B514EC">
      <w:pPr>
        <w:spacing w:before="120" w:after="0"/>
        <w:jc w:val="both"/>
        <w:rPr>
          <w:rFonts w:eastAsia="Times New Roman" w:cstheme="minorHAnsi"/>
          <w:sz w:val="24"/>
          <w:szCs w:val="24"/>
          <w:lang w:eastAsia="it-IT"/>
        </w:rPr>
      </w:pPr>
      <w:r w:rsidRPr="00B84CD5">
        <w:rPr>
          <w:rFonts w:eastAsia="Times New Roman" w:cstheme="minorHAnsi"/>
          <w:sz w:val="24"/>
          <w:szCs w:val="24"/>
          <w:lang w:eastAsia="it-IT"/>
        </w:rPr>
        <w:t>Dichiara di svolgere l'incarico senza riserve e secondo il calendario che sarà stabilito e di aver preso visione del bando. A tal fine allega autocertificazione e curriculum vitae su formato europeo.</w:t>
      </w:r>
    </w:p>
    <w:p w14:paraId="38D46F18" w14:textId="42DAE525" w:rsidR="00C20569" w:rsidRPr="00B514EC" w:rsidRDefault="00C20569" w:rsidP="00791E13">
      <w:pPr>
        <w:spacing w:before="240" w:after="240" w:line="240" w:lineRule="auto"/>
        <w:jc w:val="both"/>
        <w:rPr>
          <w:rFonts w:eastAsia="Times New Roman" w:cstheme="minorHAnsi"/>
          <w:sz w:val="24"/>
          <w:szCs w:val="24"/>
          <w:lang w:eastAsia="it-IT"/>
        </w:rPr>
      </w:pPr>
      <w:r w:rsidRPr="00B514EC">
        <w:rPr>
          <w:rFonts w:eastAsia="Times New Roman" w:cstheme="minorHAnsi"/>
          <w:sz w:val="24"/>
          <w:szCs w:val="24"/>
          <w:lang w:eastAsia="it-IT"/>
        </w:rPr>
        <w:t>Data ___/___/________</w:t>
      </w:r>
      <w:r w:rsidRPr="00B514EC">
        <w:rPr>
          <w:rFonts w:eastAsia="Times New Roman" w:cstheme="minorHAnsi"/>
          <w:sz w:val="24"/>
          <w:szCs w:val="24"/>
          <w:lang w:eastAsia="it-IT"/>
        </w:rPr>
        <w:tab/>
      </w:r>
      <w:r w:rsidRPr="00B514EC">
        <w:rPr>
          <w:rFonts w:eastAsia="Times New Roman" w:cstheme="minorHAnsi"/>
          <w:sz w:val="24"/>
          <w:szCs w:val="24"/>
          <w:lang w:eastAsia="it-IT"/>
        </w:rPr>
        <w:tab/>
      </w:r>
      <w:r w:rsidRPr="00B514EC">
        <w:rPr>
          <w:rFonts w:eastAsia="Times New Roman" w:cstheme="minorHAnsi"/>
          <w:sz w:val="24"/>
          <w:szCs w:val="24"/>
          <w:lang w:eastAsia="it-IT"/>
        </w:rPr>
        <w:tab/>
      </w:r>
      <w:r w:rsidR="00B514EC">
        <w:rPr>
          <w:rFonts w:eastAsia="Times New Roman" w:cstheme="minorHAnsi"/>
          <w:sz w:val="24"/>
          <w:szCs w:val="24"/>
          <w:lang w:eastAsia="it-IT"/>
        </w:rPr>
        <w:tab/>
      </w:r>
      <w:r w:rsidRPr="00B514EC">
        <w:rPr>
          <w:rFonts w:eastAsia="Times New Roman" w:cstheme="minorHAnsi"/>
          <w:sz w:val="24"/>
          <w:szCs w:val="24"/>
          <w:lang w:eastAsia="it-IT"/>
        </w:rPr>
        <w:t xml:space="preserve">         Firma __________________________________</w:t>
      </w:r>
    </w:p>
    <w:tbl>
      <w:tblPr>
        <w:tblStyle w:val="Grigliatabella"/>
        <w:tblW w:w="0" w:type="auto"/>
        <w:tblInd w:w="108" w:type="dxa"/>
        <w:tblLook w:val="04A0" w:firstRow="1" w:lastRow="0" w:firstColumn="1" w:lastColumn="0" w:noHBand="0" w:noVBand="1"/>
      </w:tblPr>
      <w:tblGrid>
        <w:gridCol w:w="10206"/>
      </w:tblGrid>
      <w:tr w:rsidR="00C20569" w:rsidRPr="00085831" w14:paraId="1E59D99B" w14:textId="77777777" w:rsidTr="00B514EC">
        <w:trPr>
          <w:trHeight w:val="1104"/>
        </w:trPr>
        <w:tc>
          <w:tcPr>
            <w:tcW w:w="10206" w:type="dxa"/>
          </w:tcPr>
          <w:p w14:paraId="24591EF8" w14:textId="77777777" w:rsidR="00C20569" w:rsidRPr="00B514EC" w:rsidRDefault="00C20569" w:rsidP="00791E13">
            <w:pPr>
              <w:shd w:val="clear" w:color="auto" w:fill="FFFFFF"/>
              <w:spacing w:before="120" w:after="0"/>
              <w:jc w:val="both"/>
              <w:rPr>
                <w:rFonts w:eastAsia="Times New Roman" w:cstheme="minorHAnsi"/>
                <w:i/>
                <w:iCs/>
                <w:lang w:eastAsia="it-IT"/>
              </w:rPr>
            </w:pPr>
            <w:r w:rsidRPr="00B514EC">
              <w:rPr>
                <w:rFonts w:eastAsia="Times New Roman" w:cstheme="minorHAnsi"/>
                <w:i/>
                <w:iCs/>
                <w:lang w:eastAsia="it-IT"/>
              </w:rPr>
              <w:t xml:space="preserve">Informativa ai sensi del Reg. 679/16 e </w:t>
            </w:r>
            <w:proofErr w:type="spellStart"/>
            <w:proofErr w:type="gramStart"/>
            <w:r w:rsidRPr="00B514EC">
              <w:rPr>
                <w:rFonts w:eastAsia="Times New Roman" w:cstheme="minorHAnsi"/>
                <w:i/>
                <w:iCs/>
                <w:lang w:eastAsia="it-IT"/>
              </w:rPr>
              <w:t>D.Lgs</w:t>
            </w:r>
            <w:proofErr w:type="spellEnd"/>
            <w:proofErr w:type="gramEnd"/>
            <w:r w:rsidRPr="00B514EC">
              <w:rPr>
                <w:rFonts w:eastAsia="Times New Roman" w:cstheme="minorHAnsi"/>
                <w:i/>
                <w:iCs/>
                <w:lang w:eastAsia="it-IT"/>
              </w:rPr>
              <w:t xml:space="preserve"> n. 196/2003. I dati sopra riportati sono prescritti dalle disposizioni vigenti ai fini del procedimento per il quale sono richiesti e </w:t>
            </w:r>
            <w:proofErr w:type="gramStart"/>
            <w:r w:rsidRPr="00B514EC">
              <w:rPr>
                <w:rFonts w:eastAsia="Times New Roman" w:cstheme="minorHAnsi"/>
                <w:i/>
                <w:iCs/>
                <w:lang w:eastAsia="it-IT"/>
              </w:rPr>
              <w:t>verranno</w:t>
            </w:r>
            <w:proofErr w:type="gramEnd"/>
            <w:r w:rsidRPr="00B514EC">
              <w:rPr>
                <w:rFonts w:eastAsia="Times New Roman" w:cstheme="minorHAnsi"/>
                <w:i/>
                <w:iCs/>
                <w:lang w:eastAsia="it-IT"/>
              </w:rPr>
              <w:t xml:space="preserve"> utilizzati esclusivamente per tale scopo.</w:t>
            </w:r>
          </w:p>
          <w:p w14:paraId="0A05DF72" w14:textId="77777777" w:rsidR="00C20569" w:rsidRPr="00085831" w:rsidRDefault="00C20569" w:rsidP="00B514EC">
            <w:pPr>
              <w:spacing w:before="120" w:after="60" w:line="240" w:lineRule="auto"/>
              <w:jc w:val="both"/>
              <w:rPr>
                <w:rFonts w:eastAsia="Times New Roman" w:cstheme="minorHAnsi"/>
                <w:sz w:val="24"/>
                <w:szCs w:val="24"/>
                <w:lang w:eastAsia="it-IT"/>
              </w:rPr>
            </w:pPr>
            <w:r w:rsidRPr="00085831">
              <w:rPr>
                <w:rFonts w:eastAsia="Times New Roman" w:cstheme="minorHAnsi"/>
                <w:sz w:val="24"/>
                <w:szCs w:val="24"/>
                <w:lang w:eastAsia="it-IT"/>
              </w:rPr>
              <w:t>Data ___/___/________</w:t>
            </w:r>
            <w:r w:rsidRPr="00085831">
              <w:rPr>
                <w:rFonts w:eastAsia="Times New Roman" w:cstheme="minorHAnsi"/>
                <w:sz w:val="24"/>
                <w:szCs w:val="24"/>
                <w:lang w:eastAsia="it-IT"/>
              </w:rPr>
              <w:tab/>
            </w:r>
            <w:r w:rsidRPr="00085831">
              <w:rPr>
                <w:rFonts w:eastAsia="Times New Roman" w:cstheme="minorHAnsi"/>
                <w:sz w:val="24"/>
                <w:szCs w:val="24"/>
                <w:lang w:eastAsia="it-IT"/>
              </w:rPr>
              <w:tab/>
            </w:r>
            <w:r w:rsidRPr="00085831">
              <w:rPr>
                <w:rFonts w:eastAsia="Times New Roman" w:cstheme="minorHAnsi"/>
                <w:sz w:val="24"/>
                <w:szCs w:val="24"/>
                <w:lang w:eastAsia="it-IT"/>
              </w:rPr>
              <w:tab/>
              <w:t xml:space="preserve">             Firma </w:t>
            </w:r>
            <w:proofErr w:type="gramStart"/>
            <w:r w:rsidRPr="00085831">
              <w:rPr>
                <w:rFonts w:eastAsia="Times New Roman" w:cstheme="minorHAnsi"/>
                <w:sz w:val="24"/>
                <w:szCs w:val="24"/>
                <w:lang w:eastAsia="it-IT"/>
              </w:rPr>
              <w:t>____________________________________</w:t>
            </w:r>
            <w:proofErr w:type="gramEnd"/>
          </w:p>
        </w:tc>
      </w:tr>
    </w:tbl>
    <w:p w14:paraId="330D3232" w14:textId="3256BA3A" w:rsidR="006B53BC" w:rsidRDefault="006B53BC" w:rsidP="00C20569">
      <w:pPr>
        <w:spacing w:after="0" w:line="240" w:lineRule="auto"/>
        <w:jc w:val="both"/>
        <w:rPr>
          <w:rFonts w:eastAsia="Times New Roman" w:cstheme="minorHAnsi"/>
          <w:sz w:val="2"/>
          <w:szCs w:val="2"/>
          <w:lang w:eastAsia="it-IT"/>
        </w:rPr>
      </w:pPr>
    </w:p>
    <w:p w14:paraId="1ABCBC81" w14:textId="77777777" w:rsidR="00C20569" w:rsidRPr="00C20569" w:rsidRDefault="00C20569" w:rsidP="00C20569">
      <w:pPr>
        <w:rPr>
          <w:rFonts w:eastAsia="Times New Roman" w:cstheme="minorHAnsi"/>
          <w:sz w:val="2"/>
          <w:szCs w:val="2"/>
          <w:lang w:eastAsia="it-IT"/>
        </w:rPr>
      </w:pPr>
    </w:p>
    <w:sectPr w:rsidR="00C20569" w:rsidRPr="00C20569" w:rsidSect="00C20569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851" w:right="851" w:bottom="568" w:left="851" w:header="85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A4E4326" w14:textId="77777777" w:rsidR="004C601D" w:rsidRDefault="004C601D" w:rsidP="00A83126">
      <w:pPr>
        <w:spacing w:after="0" w:line="240" w:lineRule="auto"/>
      </w:pPr>
      <w:r>
        <w:separator/>
      </w:r>
    </w:p>
  </w:endnote>
  <w:endnote w:type="continuationSeparator" w:id="0">
    <w:p w14:paraId="09B9104B" w14:textId="77777777" w:rsidR="004C601D" w:rsidRDefault="004C601D" w:rsidP="00A831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MT">
    <w:altName w:val="Arial"/>
    <w:charset w:val="01"/>
    <w:family w:val="swiss"/>
    <w:pitch w:val="variable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0867815" w14:textId="77777777" w:rsidR="006F7FAE" w:rsidRDefault="006F7FAE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18"/>
        <w:szCs w:val="18"/>
      </w:rPr>
      <w:id w:val="1317139302"/>
      <w:docPartObj>
        <w:docPartGallery w:val="Page Numbers (Bottom of Page)"/>
        <w:docPartUnique/>
      </w:docPartObj>
    </w:sdtPr>
    <w:sdtEndPr/>
    <w:sdtContent>
      <w:sdt>
        <w:sdtPr>
          <w:rPr>
            <w:sz w:val="18"/>
            <w:szCs w:val="18"/>
          </w:rPr>
          <w:id w:val="-699865483"/>
          <w:docPartObj>
            <w:docPartGallery w:val="Page Numbers (Top of Page)"/>
            <w:docPartUnique/>
          </w:docPartObj>
        </w:sdtPr>
        <w:sdtEndPr/>
        <w:sdtContent>
          <w:p w14:paraId="76871D4B" w14:textId="77777777" w:rsidR="00C20569" w:rsidRPr="004D7F44" w:rsidRDefault="00C20569" w:rsidP="00C20569">
            <w:pPr>
              <w:pStyle w:val="Pidipagina"/>
              <w:jc w:val="center"/>
              <w:rPr>
                <w:sz w:val="18"/>
                <w:szCs w:val="18"/>
              </w:rPr>
            </w:pPr>
            <w:r w:rsidRPr="004D7F44">
              <w:rPr>
                <w:sz w:val="18"/>
                <w:szCs w:val="18"/>
              </w:rPr>
              <w:t xml:space="preserve">Pag. </w:t>
            </w:r>
            <w:r w:rsidRPr="004D7F44">
              <w:rPr>
                <w:b/>
                <w:bCs/>
                <w:sz w:val="18"/>
                <w:szCs w:val="18"/>
              </w:rPr>
              <w:fldChar w:fldCharType="begin"/>
            </w:r>
            <w:r w:rsidRPr="004D7F44">
              <w:rPr>
                <w:b/>
                <w:bCs/>
                <w:sz w:val="18"/>
                <w:szCs w:val="18"/>
              </w:rPr>
              <w:instrText>PAGE</w:instrText>
            </w:r>
            <w:r w:rsidRPr="004D7F44">
              <w:rPr>
                <w:b/>
                <w:bCs/>
                <w:sz w:val="18"/>
                <w:szCs w:val="18"/>
              </w:rPr>
              <w:fldChar w:fldCharType="separate"/>
            </w:r>
            <w:r w:rsidR="00706212">
              <w:rPr>
                <w:b/>
                <w:bCs/>
                <w:noProof/>
                <w:sz w:val="18"/>
                <w:szCs w:val="18"/>
              </w:rPr>
              <w:t>1</w:t>
            </w:r>
            <w:r w:rsidRPr="004D7F44">
              <w:rPr>
                <w:sz w:val="18"/>
                <w:szCs w:val="18"/>
              </w:rPr>
              <w:fldChar w:fldCharType="end"/>
            </w:r>
            <w:r w:rsidRPr="004D7F44">
              <w:rPr>
                <w:sz w:val="18"/>
                <w:szCs w:val="18"/>
              </w:rPr>
              <w:t xml:space="preserve"> a </w:t>
            </w:r>
            <w:r w:rsidRPr="004D7F44">
              <w:rPr>
                <w:b/>
                <w:bCs/>
                <w:sz w:val="18"/>
                <w:szCs w:val="18"/>
              </w:rPr>
              <w:fldChar w:fldCharType="begin"/>
            </w:r>
            <w:r w:rsidRPr="004D7F44">
              <w:rPr>
                <w:b/>
                <w:bCs/>
                <w:sz w:val="18"/>
                <w:szCs w:val="18"/>
              </w:rPr>
              <w:instrText>NUMPAGES</w:instrText>
            </w:r>
            <w:r w:rsidRPr="004D7F44">
              <w:rPr>
                <w:b/>
                <w:bCs/>
                <w:sz w:val="18"/>
                <w:szCs w:val="18"/>
              </w:rPr>
              <w:fldChar w:fldCharType="separate"/>
            </w:r>
            <w:r w:rsidR="00706212">
              <w:rPr>
                <w:b/>
                <w:bCs/>
                <w:noProof/>
                <w:sz w:val="18"/>
                <w:szCs w:val="18"/>
              </w:rPr>
              <w:t>3</w:t>
            </w:r>
            <w:r w:rsidRPr="004D7F44">
              <w:rPr>
                <w:sz w:val="18"/>
                <w:szCs w:val="18"/>
              </w:rPr>
              <w:fldChar w:fldCharType="end"/>
            </w:r>
          </w:p>
          <w:p w14:paraId="50661FC4" w14:textId="32805490" w:rsidR="00C20569" w:rsidRPr="00C20569" w:rsidRDefault="00C20569" w:rsidP="00C20569">
            <w:pPr>
              <w:pStyle w:val="Pidipagina"/>
              <w:jc w:val="both"/>
              <w:rPr>
                <w:sz w:val="18"/>
                <w:szCs w:val="18"/>
              </w:rPr>
            </w:pPr>
            <w:proofErr w:type="gramStart"/>
            <w:r w:rsidRPr="004D7F44">
              <w:rPr>
                <w:sz w:val="18"/>
                <w:szCs w:val="18"/>
              </w:rPr>
              <w:t>Istanza</w:t>
            </w:r>
            <w:proofErr w:type="gramEnd"/>
            <w:r w:rsidRPr="004D7F44">
              <w:rPr>
                <w:sz w:val="18"/>
                <w:szCs w:val="18"/>
              </w:rPr>
              <w:t xml:space="preserve"> di partecipazione </w:t>
            </w:r>
            <w:r w:rsidR="00B84CD5">
              <w:rPr>
                <w:sz w:val="18"/>
                <w:szCs w:val="18"/>
              </w:rPr>
              <w:t>ESPERTO</w:t>
            </w:r>
            <w:r>
              <w:rPr>
                <w:sz w:val="18"/>
                <w:szCs w:val="18"/>
              </w:rPr>
              <w:t xml:space="preserve"> </w:t>
            </w:r>
            <w:r w:rsidRPr="004D7F44">
              <w:rPr>
                <w:sz w:val="18"/>
                <w:szCs w:val="18"/>
              </w:rPr>
              <w:t>“</w:t>
            </w:r>
            <w:r>
              <w:rPr>
                <w:sz w:val="18"/>
                <w:szCs w:val="18"/>
              </w:rPr>
              <w:t>Percorsi formativi</w:t>
            </w:r>
            <w:r w:rsidR="002814E7">
              <w:rPr>
                <w:sz w:val="18"/>
                <w:szCs w:val="18"/>
              </w:rPr>
              <w:t xml:space="preserve"> IA</w:t>
            </w:r>
            <w:r w:rsidRPr="004D7F44">
              <w:rPr>
                <w:sz w:val="18"/>
                <w:szCs w:val="18"/>
              </w:rPr>
              <w:t xml:space="preserve">” – allegato 1- progetto PNRR </w:t>
            </w:r>
            <w:r w:rsidR="006F7FAE">
              <w:rPr>
                <w:b/>
                <w:i/>
                <w:iCs/>
                <w:sz w:val="18"/>
                <w:szCs w:val="18"/>
              </w:rPr>
              <w:t>Scuola intelligente: governare l’IA per educare al futuro</w:t>
            </w:r>
          </w:p>
        </w:sdtContent>
      </w:sdt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EFCEC1E" w14:textId="77777777" w:rsidR="006F7FAE" w:rsidRDefault="006F7FAE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97A4E66" w14:textId="77777777" w:rsidR="004C601D" w:rsidRDefault="004C601D" w:rsidP="00A83126">
      <w:pPr>
        <w:spacing w:after="0" w:line="240" w:lineRule="auto"/>
      </w:pPr>
      <w:r>
        <w:separator/>
      </w:r>
    </w:p>
  </w:footnote>
  <w:footnote w:type="continuationSeparator" w:id="0">
    <w:p w14:paraId="033B5679" w14:textId="77777777" w:rsidR="004C601D" w:rsidRDefault="004C601D" w:rsidP="00A831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49F1FC0" w14:textId="7FA2D479" w:rsidR="00A83126" w:rsidRDefault="00A83126" w:rsidP="00A83126">
    <w:pPr>
      <w:pStyle w:val="Intestazione"/>
      <w:jc w:val="center"/>
    </w:pPr>
    <w:r>
      <w:rPr>
        <w:noProof/>
        <w:lang w:eastAsia="it-IT"/>
      </w:rPr>
      <w:drawing>
        <wp:inline distT="0" distB="0" distL="0" distR="0" wp14:anchorId="24BE130E" wp14:editId="2AEDC58C">
          <wp:extent cx="4553554" cy="802011"/>
          <wp:effectExtent l="0" t="0" r="0" b="0"/>
          <wp:docPr id="898331422" name="Immagine 898331422" descr="FUTURA – LA SCUOLA PER L'ITALIA DI DOMAN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FUTURA – LA SCUOLA PER L'ITALIA DI DOMAN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71420" cy="87560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8315F9F" w14:textId="60E6F923" w:rsidR="00217DB0" w:rsidRDefault="002F17FA" w:rsidP="00773137">
    <w:pPr>
      <w:pStyle w:val="Intestazione"/>
      <w:tabs>
        <w:tab w:val="clear" w:pos="4819"/>
        <w:tab w:val="clear" w:pos="9638"/>
      </w:tabs>
    </w:pPr>
    <w:r>
      <w:rPr>
        <w:noProof/>
        <w:lang w:eastAsia="it-IT"/>
      </w:rPr>
      <w:drawing>
        <wp:inline distT="0" distB="0" distL="0" distR="0" wp14:anchorId="17F096B3" wp14:editId="2782370A">
          <wp:extent cx="6591300" cy="790575"/>
          <wp:effectExtent l="0" t="0" r="0" b="9525"/>
          <wp:docPr id="224030484" name="Immagine 22403048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FUTURA_MEDI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94068" cy="79090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975D6EF" w14:textId="77777777" w:rsidR="006F7FAE" w:rsidRDefault="006F7FAE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B70C4C"/>
    <w:multiLevelType w:val="hybridMultilevel"/>
    <w:tmpl w:val="F6D294B6"/>
    <w:lvl w:ilvl="0" w:tplc="AC7E087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1BDA3D6D"/>
    <w:multiLevelType w:val="hybridMultilevel"/>
    <w:tmpl w:val="7D6E7002"/>
    <w:lvl w:ilvl="0" w:tplc="63787F94">
      <w:start w:val="1"/>
      <w:numFmt w:val="bullet"/>
      <w:lvlText w:val="□"/>
      <w:lvlJc w:val="left"/>
      <w:pPr>
        <w:ind w:left="720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0BD1993"/>
    <w:multiLevelType w:val="hybridMultilevel"/>
    <w:tmpl w:val="0B82B78C"/>
    <w:lvl w:ilvl="0" w:tplc="E8F6E53C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  <w:sz w:val="32"/>
        <w:szCs w:val="32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9BD7F07"/>
    <w:multiLevelType w:val="hybridMultilevel"/>
    <w:tmpl w:val="28406982"/>
    <w:lvl w:ilvl="0" w:tplc="5AACE0B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B7B4757"/>
    <w:multiLevelType w:val="hybridMultilevel"/>
    <w:tmpl w:val="22A8DDB4"/>
    <w:lvl w:ilvl="0" w:tplc="BF7CA838">
      <w:numFmt w:val="bullet"/>
      <w:lvlText w:val="•"/>
      <w:lvlJc w:val="left"/>
      <w:pPr>
        <w:ind w:left="140" w:hanging="12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it-IT" w:eastAsia="en-US" w:bidi="ar-SA"/>
      </w:rPr>
    </w:lvl>
    <w:lvl w:ilvl="1" w:tplc="1EE8EAD4">
      <w:numFmt w:val="bullet"/>
      <w:lvlText w:val="•"/>
      <w:lvlJc w:val="left"/>
      <w:pPr>
        <w:ind w:left="405" w:hanging="127"/>
      </w:pPr>
      <w:rPr>
        <w:rFonts w:hint="default"/>
        <w:lang w:val="it-IT" w:eastAsia="en-US" w:bidi="ar-SA"/>
      </w:rPr>
    </w:lvl>
    <w:lvl w:ilvl="2" w:tplc="56FC6C3C">
      <w:numFmt w:val="bullet"/>
      <w:lvlText w:val="•"/>
      <w:lvlJc w:val="left"/>
      <w:pPr>
        <w:ind w:left="671" w:hanging="127"/>
      </w:pPr>
      <w:rPr>
        <w:rFonts w:hint="default"/>
        <w:lang w:val="it-IT" w:eastAsia="en-US" w:bidi="ar-SA"/>
      </w:rPr>
    </w:lvl>
    <w:lvl w:ilvl="3" w:tplc="A41EA9F0">
      <w:numFmt w:val="bullet"/>
      <w:lvlText w:val="•"/>
      <w:lvlJc w:val="left"/>
      <w:pPr>
        <w:ind w:left="937" w:hanging="127"/>
      </w:pPr>
      <w:rPr>
        <w:rFonts w:hint="default"/>
        <w:lang w:val="it-IT" w:eastAsia="en-US" w:bidi="ar-SA"/>
      </w:rPr>
    </w:lvl>
    <w:lvl w:ilvl="4" w:tplc="DF58B436">
      <w:numFmt w:val="bullet"/>
      <w:lvlText w:val="•"/>
      <w:lvlJc w:val="left"/>
      <w:pPr>
        <w:ind w:left="1203" w:hanging="127"/>
      </w:pPr>
      <w:rPr>
        <w:rFonts w:hint="default"/>
        <w:lang w:val="it-IT" w:eastAsia="en-US" w:bidi="ar-SA"/>
      </w:rPr>
    </w:lvl>
    <w:lvl w:ilvl="5" w:tplc="15E2EDBA">
      <w:numFmt w:val="bullet"/>
      <w:lvlText w:val="•"/>
      <w:lvlJc w:val="left"/>
      <w:pPr>
        <w:ind w:left="1469" w:hanging="127"/>
      </w:pPr>
      <w:rPr>
        <w:rFonts w:hint="default"/>
        <w:lang w:val="it-IT" w:eastAsia="en-US" w:bidi="ar-SA"/>
      </w:rPr>
    </w:lvl>
    <w:lvl w:ilvl="6" w:tplc="BD0028BE">
      <w:numFmt w:val="bullet"/>
      <w:lvlText w:val="•"/>
      <w:lvlJc w:val="left"/>
      <w:pPr>
        <w:ind w:left="1734" w:hanging="127"/>
      </w:pPr>
      <w:rPr>
        <w:rFonts w:hint="default"/>
        <w:lang w:val="it-IT" w:eastAsia="en-US" w:bidi="ar-SA"/>
      </w:rPr>
    </w:lvl>
    <w:lvl w:ilvl="7" w:tplc="85AA6982">
      <w:numFmt w:val="bullet"/>
      <w:lvlText w:val="•"/>
      <w:lvlJc w:val="left"/>
      <w:pPr>
        <w:ind w:left="2000" w:hanging="127"/>
      </w:pPr>
      <w:rPr>
        <w:rFonts w:hint="default"/>
        <w:lang w:val="it-IT" w:eastAsia="en-US" w:bidi="ar-SA"/>
      </w:rPr>
    </w:lvl>
    <w:lvl w:ilvl="8" w:tplc="329A8D58">
      <w:numFmt w:val="bullet"/>
      <w:lvlText w:val="•"/>
      <w:lvlJc w:val="left"/>
      <w:pPr>
        <w:ind w:left="2266" w:hanging="127"/>
      </w:pPr>
      <w:rPr>
        <w:rFonts w:hint="default"/>
        <w:lang w:val="it-IT" w:eastAsia="en-US" w:bidi="ar-SA"/>
      </w:rPr>
    </w:lvl>
  </w:abstractNum>
  <w:abstractNum w:abstractNumId="5">
    <w:nsid w:val="481479DB"/>
    <w:multiLevelType w:val="hybridMultilevel"/>
    <w:tmpl w:val="BCC8E092"/>
    <w:lvl w:ilvl="0" w:tplc="FCB4202A">
      <w:start w:val="1"/>
      <w:numFmt w:val="bullet"/>
      <w:lvlText w:val="*"/>
      <w:lvlJc w:val="left"/>
      <w:pPr>
        <w:ind w:left="720" w:hanging="360"/>
      </w:pPr>
      <w:rPr>
        <w:rFonts w:ascii="Wingdings 2" w:hAnsi="Wingdings 2" w:hint="default"/>
        <w:b/>
        <w:sz w:val="2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2F665AC"/>
    <w:multiLevelType w:val="hybridMultilevel"/>
    <w:tmpl w:val="7D3E24D2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EB93240"/>
    <w:multiLevelType w:val="hybridMultilevel"/>
    <w:tmpl w:val="6CE03A42"/>
    <w:lvl w:ilvl="0" w:tplc="0D8AA8E2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7C66A62"/>
    <w:multiLevelType w:val="hybridMultilevel"/>
    <w:tmpl w:val="CA325A76"/>
    <w:lvl w:ilvl="0" w:tplc="F01E4FF6">
      <w:start w:val="1"/>
      <w:numFmt w:val="bullet"/>
      <w:lvlText w:val=""/>
      <w:lvlJc w:val="left"/>
      <w:pPr>
        <w:ind w:left="1440" w:hanging="360"/>
      </w:pPr>
      <w:rPr>
        <w:rFonts w:ascii="Symbol" w:hAnsi="Symbol" w:hint="default"/>
        <w:sz w:val="32"/>
        <w:szCs w:val="3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D651CE5"/>
    <w:multiLevelType w:val="multilevel"/>
    <w:tmpl w:val="5C84B4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EA03C20"/>
    <w:multiLevelType w:val="hybridMultilevel"/>
    <w:tmpl w:val="9E50D366"/>
    <w:lvl w:ilvl="0" w:tplc="8F2050BC">
      <w:start w:val="1"/>
      <w:numFmt w:val="bullet"/>
      <w:lvlText w:val=""/>
      <w:lvlJc w:val="left"/>
      <w:pPr>
        <w:ind w:left="720" w:hanging="360"/>
      </w:pPr>
      <w:rPr>
        <w:rFonts w:ascii="Tahoma" w:hAnsi="Tahom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0C87F23"/>
    <w:multiLevelType w:val="hybridMultilevel"/>
    <w:tmpl w:val="79BA78E0"/>
    <w:lvl w:ilvl="0" w:tplc="A4909782">
      <w:start w:val="1"/>
      <w:numFmt w:val="bullet"/>
      <w:lvlText w:val=""/>
      <w:lvlJc w:val="left"/>
      <w:pPr>
        <w:ind w:left="720" w:hanging="360"/>
      </w:pPr>
      <w:rPr>
        <w:rFonts w:ascii="Tahoma" w:hAnsi="Tahoma" w:hint="default"/>
        <w:sz w:val="28"/>
        <w:szCs w:val="2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0"/>
  </w:num>
  <w:num w:numId="3">
    <w:abstractNumId w:val="9"/>
  </w:num>
  <w:num w:numId="4">
    <w:abstractNumId w:val="11"/>
  </w:num>
  <w:num w:numId="5">
    <w:abstractNumId w:val="7"/>
  </w:num>
  <w:num w:numId="6">
    <w:abstractNumId w:val="0"/>
  </w:num>
  <w:num w:numId="7">
    <w:abstractNumId w:val="3"/>
  </w:num>
  <w:num w:numId="8">
    <w:abstractNumId w:val="4"/>
  </w:num>
  <w:num w:numId="9">
    <w:abstractNumId w:val="6"/>
  </w:num>
  <w:num w:numId="10">
    <w:abstractNumId w:val="1"/>
  </w:num>
  <w:num w:numId="11">
    <w:abstractNumId w:val="5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283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167D"/>
    <w:rsid w:val="00020787"/>
    <w:rsid w:val="000451A7"/>
    <w:rsid w:val="00065180"/>
    <w:rsid w:val="0006613B"/>
    <w:rsid w:val="00077473"/>
    <w:rsid w:val="00094D2D"/>
    <w:rsid w:val="00097E84"/>
    <w:rsid w:val="000C25D8"/>
    <w:rsid w:val="000C3D6D"/>
    <w:rsid w:val="0010242A"/>
    <w:rsid w:val="00105867"/>
    <w:rsid w:val="00162DC9"/>
    <w:rsid w:val="0018176A"/>
    <w:rsid w:val="00196552"/>
    <w:rsid w:val="001B567B"/>
    <w:rsid w:val="001C1704"/>
    <w:rsid w:val="001D1103"/>
    <w:rsid w:val="00217DB0"/>
    <w:rsid w:val="0023167D"/>
    <w:rsid w:val="00263A5C"/>
    <w:rsid w:val="002814E7"/>
    <w:rsid w:val="0028526C"/>
    <w:rsid w:val="002C417A"/>
    <w:rsid w:val="002F17FA"/>
    <w:rsid w:val="002F2800"/>
    <w:rsid w:val="00311419"/>
    <w:rsid w:val="00316138"/>
    <w:rsid w:val="0031619A"/>
    <w:rsid w:val="00335D34"/>
    <w:rsid w:val="003538FB"/>
    <w:rsid w:val="0036178D"/>
    <w:rsid w:val="00394EAD"/>
    <w:rsid w:val="00396B16"/>
    <w:rsid w:val="003B1D29"/>
    <w:rsid w:val="003F1F40"/>
    <w:rsid w:val="00404B53"/>
    <w:rsid w:val="00407E06"/>
    <w:rsid w:val="004278CE"/>
    <w:rsid w:val="00434361"/>
    <w:rsid w:val="004632F7"/>
    <w:rsid w:val="00472F7B"/>
    <w:rsid w:val="00480A07"/>
    <w:rsid w:val="00483F05"/>
    <w:rsid w:val="00490A42"/>
    <w:rsid w:val="004B02D7"/>
    <w:rsid w:val="004C601D"/>
    <w:rsid w:val="004D6C99"/>
    <w:rsid w:val="004E36BA"/>
    <w:rsid w:val="00520CC2"/>
    <w:rsid w:val="00533033"/>
    <w:rsid w:val="00542B80"/>
    <w:rsid w:val="0056575F"/>
    <w:rsid w:val="0057768E"/>
    <w:rsid w:val="005A2538"/>
    <w:rsid w:val="005B2B7B"/>
    <w:rsid w:val="005E358E"/>
    <w:rsid w:val="0060416D"/>
    <w:rsid w:val="006049A3"/>
    <w:rsid w:val="00627289"/>
    <w:rsid w:val="006428F0"/>
    <w:rsid w:val="00665C20"/>
    <w:rsid w:val="00672079"/>
    <w:rsid w:val="0068739E"/>
    <w:rsid w:val="00696626"/>
    <w:rsid w:val="006B53BC"/>
    <w:rsid w:val="006E0E61"/>
    <w:rsid w:val="006F7FAE"/>
    <w:rsid w:val="00706212"/>
    <w:rsid w:val="00757079"/>
    <w:rsid w:val="0076185F"/>
    <w:rsid w:val="0077072F"/>
    <w:rsid w:val="00773137"/>
    <w:rsid w:val="00775460"/>
    <w:rsid w:val="00780EB8"/>
    <w:rsid w:val="007848EF"/>
    <w:rsid w:val="007912EF"/>
    <w:rsid w:val="00791E13"/>
    <w:rsid w:val="007D01F1"/>
    <w:rsid w:val="007D1B07"/>
    <w:rsid w:val="007E6A85"/>
    <w:rsid w:val="008034E1"/>
    <w:rsid w:val="008075E3"/>
    <w:rsid w:val="008178CC"/>
    <w:rsid w:val="0083691E"/>
    <w:rsid w:val="008408DD"/>
    <w:rsid w:val="00854686"/>
    <w:rsid w:val="008E207A"/>
    <w:rsid w:val="008F7C1C"/>
    <w:rsid w:val="009818E5"/>
    <w:rsid w:val="00990C81"/>
    <w:rsid w:val="009C1083"/>
    <w:rsid w:val="009D3F0F"/>
    <w:rsid w:val="00A350D0"/>
    <w:rsid w:val="00A44D82"/>
    <w:rsid w:val="00A5343C"/>
    <w:rsid w:val="00A633C3"/>
    <w:rsid w:val="00A76DEE"/>
    <w:rsid w:val="00A83126"/>
    <w:rsid w:val="00A835DA"/>
    <w:rsid w:val="00AA54A7"/>
    <w:rsid w:val="00AB743B"/>
    <w:rsid w:val="00AC43DB"/>
    <w:rsid w:val="00AD5766"/>
    <w:rsid w:val="00B121E4"/>
    <w:rsid w:val="00B1461F"/>
    <w:rsid w:val="00B514EC"/>
    <w:rsid w:val="00B84CD5"/>
    <w:rsid w:val="00BC3CAF"/>
    <w:rsid w:val="00BD587E"/>
    <w:rsid w:val="00C17F7A"/>
    <w:rsid w:val="00C20569"/>
    <w:rsid w:val="00C3689D"/>
    <w:rsid w:val="00C50BE9"/>
    <w:rsid w:val="00C67EEF"/>
    <w:rsid w:val="00C95B59"/>
    <w:rsid w:val="00CE4648"/>
    <w:rsid w:val="00CE7C10"/>
    <w:rsid w:val="00D063EB"/>
    <w:rsid w:val="00D32694"/>
    <w:rsid w:val="00D54693"/>
    <w:rsid w:val="00D56B4A"/>
    <w:rsid w:val="00D61897"/>
    <w:rsid w:val="00D64BDB"/>
    <w:rsid w:val="00D83893"/>
    <w:rsid w:val="00DA27EA"/>
    <w:rsid w:val="00DA4586"/>
    <w:rsid w:val="00DD0C61"/>
    <w:rsid w:val="00DF5559"/>
    <w:rsid w:val="00DF5606"/>
    <w:rsid w:val="00DF5872"/>
    <w:rsid w:val="00E20714"/>
    <w:rsid w:val="00E2265A"/>
    <w:rsid w:val="00E35057"/>
    <w:rsid w:val="00E505F9"/>
    <w:rsid w:val="00E564D4"/>
    <w:rsid w:val="00E6286C"/>
    <w:rsid w:val="00E62A8B"/>
    <w:rsid w:val="00E679C9"/>
    <w:rsid w:val="00E75703"/>
    <w:rsid w:val="00E83A4D"/>
    <w:rsid w:val="00EF0583"/>
    <w:rsid w:val="00EF4CC3"/>
    <w:rsid w:val="00F0262F"/>
    <w:rsid w:val="00F351D7"/>
    <w:rsid w:val="00F84BCF"/>
    <w:rsid w:val="00F87477"/>
    <w:rsid w:val="00F96DC1"/>
    <w:rsid w:val="00FA7251"/>
    <w:rsid w:val="00FE0105"/>
    <w:rsid w:val="00FF25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49B21D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84CD5"/>
    <w:pPr>
      <w:spacing w:after="200" w:line="276" w:lineRule="auto"/>
    </w:pPr>
    <w:rPr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23167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3167D"/>
    <w:rPr>
      <w:sz w:val="22"/>
      <w:szCs w:val="22"/>
    </w:rPr>
  </w:style>
  <w:style w:type="paragraph" w:styleId="Paragrafoelenco">
    <w:name w:val="List Paragraph"/>
    <w:basedOn w:val="Normale"/>
    <w:uiPriority w:val="34"/>
    <w:qFormat/>
    <w:rsid w:val="0023167D"/>
    <w:pPr>
      <w:widowControl w:val="0"/>
      <w:autoSpaceDE w:val="0"/>
      <w:autoSpaceDN w:val="0"/>
      <w:spacing w:after="0" w:line="240" w:lineRule="auto"/>
      <w:ind w:left="833" w:hanging="361"/>
    </w:pPr>
    <w:rPr>
      <w:rFonts w:ascii="Arial MT" w:eastAsia="Arial MT" w:hAnsi="Arial MT" w:cs="Arial MT"/>
    </w:rPr>
  </w:style>
  <w:style w:type="table" w:styleId="Grigliatabella">
    <w:name w:val="Table Grid"/>
    <w:basedOn w:val="Tabellanormale"/>
    <w:uiPriority w:val="39"/>
    <w:rsid w:val="0023167D"/>
    <w:rPr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eWeb">
    <w:name w:val="Normal (Web)"/>
    <w:basedOn w:val="Normale"/>
    <w:uiPriority w:val="99"/>
    <w:unhideWhenUsed/>
    <w:rsid w:val="002316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A8312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83126"/>
    <w:rPr>
      <w:sz w:val="22"/>
      <w:szCs w:val="22"/>
    </w:rPr>
  </w:style>
  <w:style w:type="paragraph" w:styleId="Testofumetto">
    <w:name w:val="Balloon Text"/>
    <w:basedOn w:val="Normale"/>
    <w:link w:val="TestofumettoCarattere"/>
    <w:unhideWhenUsed/>
    <w:rsid w:val="00263A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263A5C"/>
    <w:rPr>
      <w:rFonts w:ascii="Tahoma" w:hAnsi="Tahoma" w:cs="Tahoma"/>
      <w:sz w:val="16"/>
      <w:szCs w:val="16"/>
    </w:rPr>
  </w:style>
  <w:style w:type="paragraph" w:customStyle="1" w:styleId="TableParagraph">
    <w:name w:val="Table Paragraph"/>
    <w:basedOn w:val="Normale"/>
    <w:uiPriority w:val="1"/>
    <w:qFormat/>
    <w:rsid w:val="00196552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</w:rPr>
  </w:style>
  <w:style w:type="table" w:customStyle="1" w:styleId="TableNormal">
    <w:name w:val="Table Normal"/>
    <w:uiPriority w:val="2"/>
    <w:semiHidden/>
    <w:unhideWhenUsed/>
    <w:qFormat/>
    <w:rsid w:val="00394EAD"/>
    <w:pPr>
      <w:widowControl w:val="0"/>
      <w:autoSpaceDE w:val="0"/>
      <w:autoSpaceDN w:val="0"/>
    </w:pPr>
    <w:rPr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itolo21">
    <w:name w:val="Titolo 21"/>
    <w:basedOn w:val="Normale"/>
    <w:uiPriority w:val="1"/>
    <w:qFormat/>
    <w:rsid w:val="006B53BC"/>
    <w:pPr>
      <w:widowControl w:val="0"/>
      <w:spacing w:after="0" w:line="240" w:lineRule="auto"/>
      <w:ind w:left="460"/>
      <w:outlineLvl w:val="2"/>
    </w:pPr>
    <w:rPr>
      <w:rFonts w:ascii="Verdana" w:eastAsia="Verdana" w:hAnsi="Verdana" w:cs="Times New Roman"/>
      <w:b/>
      <w:bCs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84CD5"/>
    <w:pPr>
      <w:spacing w:after="200" w:line="276" w:lineRule="auto"/>
    </w:pPr>
    <w:rPr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23167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3167D"/>
    <w:rPr>
      <w:sz w:val="22"/>
      <w:szCs w:val="22"/>
    </w:rPr>
  </w:style>
  <w:style w:type="paragraph" w:styleId="Paragrafoelenco">
    <w:name w:val="List Paragraph"/>
    <w:basedOn w:val="Normale"/>
    <w:uiPriority w:val="34"/>
    <w:qFormat/>
    <w:rsid w:val="0023167D"/>
    <w:pPr>
      <w:widowControl w:val="0"/>
      <w:autoSpaceDE w:val="0"/>
      <w:autoSpaceDN w:val="0"/>
      <w:spacing w:after="0" w:line="240" w:lineRule="auto"/>
      <w:ind w:left="833" w:hanging="361"/>
    </w:pPr>
    <w:rPr>
      <w:rFonts w:ascii="Arial MT" w:eastAsia="Arial MT" w:hAnsi="Arial MT" w:cs="Arial MT"/>
    </w:rPr>
  </w:style>
  <w:style w:type="table" w:styleId="Grigliatabella">
    <w:name w:val="Table Grid"/>
    <w:basedOn w:val="Tabellanormale"/>
    <w:uiPriority w:val="39"/>
    <w:rsid w:val="0023167D"/>
    <w:rPr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eWeb">
    <w:name w:val="Normal (Web)"/>
    <w:basedOn w:val="Normale"/>
    <w:uiPriority w:val="99"/>
    <w:unhideWhenUsed/>
    <w:rsid w:val="002316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A8312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83126"/>
    <w:rPr>
      <w:sz w:val="22"/>
      <w:szCs w:val="22"/>
    </w:rPr>
  </w:style>
  <w:style w:type="paragraph" w:styleId="Testofumetto">
    <w:name w:val="Balloon Text"/>
    <w:basedOn w:val="Normale"/>
    <w:link w:val="TestofumettoCarattere"/>
    <w:unhideWhenUsed/>
    <w:rsid w:val="00263A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263A5C"/>
    <w:rPr>
      <w:rFonts w:ascii="Tahoma" w:hAnsi="Tahoma" w:cs="Tahoma"/>
      <w:sz w:val="16"/>
      <w:szCs w:val="16"/>
    </w:rPr>
  </w:style>
  <w:style w:type="paragraph" w:customStyle="1" w:styleId="TableParagraph">
    <w:name w:val="Table Paragraph"/>
    <w:basedOn w:val="Normale"/>
    <w:uiPriority w:val="1"/>
    <w:qFormat/>
    <w:rsid w:val="00196552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</w:rPr>
  </w:style>
  <w:style w:type="table" w:customStyle="1" w:styleId="TableNormal">
    <w:name w:val="Table Normal"/>
    <w:uiPriority w:val="2"/>
    <w:semiHidden/>
    <w:unhideWhenUsed/>
    <w:qFormat/>
    <w:rsid w:val="00394EAD"/>
    <w:pPr>
      <w:widowControl w:val="0"/>
      <w:autoSpaceDE w:val="0"/>
      <w:autoSpaceDN w:val="0"/>
    </w:pPr>
    <w:rPr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itolo21">
    <w:name w:val="Titolo 21"/>
    <w:basedOn w:val="Normale"/>
    <w:uiPriority w:val="1"/>
    <w:qFormat/>
    <w:rsid w:val="006B53BC"/>
    <w:pPr>
      <w:widowControl w:val="0"/>
      <w:spacing w:after="0" w:line="240" w:lineRule="auto"/>
      <w:ind w:left="460"/>
      <w:outlineLvl w:val="2"/>
    </w:pPr>
    <w:rPr>
      <w:rFonts w:ascii="Verdana" w:eastAsia="Verdana" w:hAnsi="Verdana" w:cs="Times New Roman"/>
      <w:b/>
      <w:bCs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462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7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04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530AEB-1DF7-4A99-A239-D48E872F03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192</TotalTime>
  <Pages>1</Pages>
  <Words>824</Words>
  <Characters>4699</Characters>
  <Application>Microsoft Office Word</Application>
  <DocSecurity>0</DocSecurity>
  <Lines>39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Silvia Cecchetto</dc:creator>
  <cp:lastModifiedBy>Di Grazia</cp:lastModifiedBy>
  <cp:revision>93</cp:revision>
  <dcterms:created xsi:type="dcterms:W3CDTF">2023-04-08T20:27:00Z</dcterms:created>
  <dcterms:modified xsi:type="dcterms:W3CDTF">2026-08-07T10:14:00Z</dcterms:modified>
</cp:coreProperties>
</file>