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Default="00303CF1" w:rsidP="003B4B8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p w:rsidR="005D1ABB" w:rsidRPr="0000520C" w:rsidRDefault="005D1ABB" w:rsidP="005D1ABB">
      <w:pPr>
        <w:spacing w:before="240" w:after="240"/>
        <w:jc w:val="right"/>
        <w:rPr>
          <w:rFonts w:ascii="Aptos" w:eastAsia="Aptos" w:hAnsi="Aptos" w:cs="Aptos"/>
          <w:b/>
          <w:bCs/>
          <w:color w:val="0E2740"/>
          <w:sz w:val="22"/>
          <w:szCs w:val="22"/>
        </w:rPr>
      </w:pPr>
      <w:r w:rsidRPr="0000520C">
        <w:rPr>
          <w:rFonts w:ascii="Aptos" w:eastAsia="Aptos" w:hAnsi="Aptos" w:cs="Aptos"/>
          <w:b/>
          <w:bCs/>
          <w:color w:val="0E2740"/>
          <w:sz w:val="22"/>
          <w:szCs w:val="22"/>
        </w:rPr>
        <w:t>ALLEGATO 2</w:t>
      </w:r>
    </w:p>
    <w:p w:rsidR="005D1ABB" w:rsidRDefault="005D1ABB" w:rsidP="005D1ABB">
      <w:pPr>
        <w:spacing w:before="240" w:after="240"/>
        <w:jc w:val="center"/>
        <w:rPr>
          <w:rFonts w:ascii="Aptos" w:eastAsia="Aptos" w:hAnsi="Aptos" w:cs="Aptos"/>
          <w:b/>
          <w:bCs/>
          <w:color w:val="3071C3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>
        <w:rPr>
          <w:rFonts w:ascii="Aptos" w:eastAsia="Aptos" w:hAnsi="Aptos" w:cs="Aptos"/>
          <w:b/>
          <w:bCs/>
          <w:color w:val="0E2740"/>
          <w:sz w:val="20"/>
          <w:szCs w:val="20"/>
        </w:rPr>
        <w:t>INFANZIASOSTEGNO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 – ANNO SCOLASTICO 2025/2026</w:t>
      </w:r>
    </w:p>
    <w:p w:rsidR="005D1ABB" w:rsidRDefault="005D1ABB" w:rsidP="005D1ABB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:rsidR="005D1ABB" w:rsidRDefault="005D1ABB" w:rsidP="005D1ABB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>, nato/a a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>
        <w:rPr>
          <w:rFonts w:ascii="Aptos" w:eastAsia="Aptos" w:hAnsi="Aptos" w:cs="Aptos"/>
          <w:sz w:val="20"/>
          <w:szCs w:val="20"/>
        </w:rPr>
        <w:t>dell’infanzia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__________________</w:t>
      </w:r>
      <w:r w:rsidRPr="7B1C333A">
        <w:rPr>
          <w:rFonts w:ascii="Aptos" w:eastAsia="Aptos" w:hAnsi="Aptos" w:cs="Aptos"/>
          <w:sz w:val="20"/>
          <w:szCs w:val="20"/>
        </w:rPr>
        <w:t xml:space="preserve">,ai fini della compilazione della graduatoria d’istituto prevista dal CCNI vigente, </w:t>
      </w:r>
    </w:p>
    <w:p w:rsidR="005D1ABB" w:rsidRDefault="005D1ABB" w:rsidP="005D1ABB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</w:p>
    <w:p w:rsidR="005D1ABB" w:rsidRDefault="005D1ABB" w:rsidP="005D1ABB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28.12.2000, n. 445 e successive modifiche, art. 15 della Legge 16.1.2003):</w:t>
      </w:r>
    </w:p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5D1ABB" w:rsidTr="00CB5DDA">
        <w:trPr>
          <w:trHeight w:val="510"/>
        </w:trPr>
        <w:tc>
          <w:tcPr>
            <w:tcW w:w="6180" w:type="dxa"/>
          </w:tcPr>
          <w:p w:rsidR="005D1ABB" w:rsidRDefault="005D1ABB" w:rsidP="00CB5DDA">
            <w:pPr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 xml:space="preserve">A1) ANZIANITÀ </w:t>
            </w:r>
            <w:proofErr w:type="spellStart"/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DI</w:t>
            </w:r>
            <w:proofErr w:type="spellEnd"/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 xml:space="preserve"> SERVIZIO</w:t>
            </w:r>
          </w:p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Visto del DS</w:t>
            </w:r>
          </w:p>
        </w:tc>
      </w:tr>
      <w:tr w:rsidR="005D1ABB" w:rsidTr="00CB5DDA">
        <w:trPr>
          <w:trHeight w:val="333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RUOLO ALL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’INFANZIA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svolti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su posto comune e/o sostegno (escluso l’a.s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.202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4/2025)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n._________</w:t>
            </w:r>
            <w:r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esclusivamente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</w:t>
            </w:r>
            <w:r>
              <w:rPr>
                <w:rFonts w:ascii="Aptos" w:eastAsia="Aptos" w:hAnsi="Aptos" w:cs="Aptos"/>
                <w:sz w:val="20"/>
                <w:szCs w:val="20"/>
              </w:rPr>
              <w:t>di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sostegno </w:t>
            </w:r>
            <w:r>
              <w:rPr>
                <w:rFonts w:ascii="Aptos" w:eastAsia="Aptos" w:hAnsi="Aptos" w:cs="Aptos"/>
                <w:sz w:val="20"/>
                <w:szCs w:val="20"/>
              </w:rPr>
              <w:t xml:space="preserve">ai fini del raddoppio di punteggio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(escluso l’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2024/2025)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.202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4/2025)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5D1ABB" w:rsidTr="00CB5DDA">
        <w:trPr>
          <w:trHeight w:val="216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RUOLO DERIVANTI DA RETROATTIVITÀ GIURIDICA DELLA NOMINA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dell</w:t>
            </w:r>
            <w:r>
              <w:rPr>
                <w:rFonts w:ascii="Aptos" w:eastAsia="Aptos" w:hAnsi="Aptos" w:cs="Aptos"/>
                <w:sz w:val="20"/>
                <w:szCs w:val="20"/>
              </w:rPr>
              <w:t>’INFANZIA</w:t>
            </w:r>
            <w:r w:rsidRPr="002A419F">
              <w:rPr>
                <w:rFonts w:ascii="Aptos" w:eastAsia="Aptos" w:hAnsi="Aptos" w:cs="Aptos"/>
                <w:sz w:val="20"/>
                <w:szCs w:val="20"/>
              </w:rPr>
              <w:t>(in quest’ultimo caso si raddoppia il punteggio se la supplenza è stata svolta su sostegno)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3per ogni anno effettivamente prestato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4620"/>
        </w:trPr>
        <w:tc>
          <w:tcPr>
            <w:tcW w:w="6180" w:type="dxa"/>
          </w:tcPr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TOTALESERVIZI PRE RUOLO COMPLESSIVI SVOLTI ALL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’INFANZIA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5D1ABB" w:rsidRPr="000B7EF1" w:rsidRDefault="005D1ABB" w:rsidP="00CB5DDA">
            <w:pPr>
              <w:pStyle w:val="TableParagraph"/>
              <w:spacing w:afterLines="40"/>
              <w:jc w:val="both"/>
              <w:rPr>
                <w:b/>
              </w:rPr>
            </w:pP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SOSTEGNOINFANZIA</w:t>
            </w:r>
          </w:p>
          <w:p w:rsidR="005D1ABB" w:rsidRDefault="005D1ABB" w:rsidP="00CB5DDA">
            <w:pPr>
              <w:widowControl w:val="0"/>
              <w:autoSpaceDE w:val="0"/>
              <w:autoSpaceDN w:val="0"/>
              <w:spacing w:afterLines="40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unti 4 per ogni anno effettivamente prestato</w:t>
            </w:r>
          </w:p>
          <w:p w:rsidR="005D1ABB" w:rsidRDefault="005D1ABB" w:rsidP="00CB5DDA">
            <w:pPr>
              <w:spacing w:afterLines="40"/>
              <w:jc w:val="both"/>
              <w:rPr>
                <w:color w:val="C00000"/>
                <w:spacing w:val="-2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Tot. Punteggio________</w:t>
            </w:r>
          </w:p>
          <w:p w:rsidR="005D1ABB" w:rsidRPr="006F082A" w:rsidRDefault="005D1ABB" w:rsidP="00CB5DDA">
            <w:pPr>
              <w:spacing w:afterLines="40"/>
              <w:jc w:val="both"/>
              <w:rPr>
                <w:color w:val="C00000"/>
                <w:spacing w:val="-2"/>
                <w:sz w:val="20"/>
                <w:szCs w:val="20"/>
              </w:rPr>
            </w:pP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ALL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 PRIMARIA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</w:p>
          <w:p w:rsidR="005D1ABB" w:rsidRPr="000B7EF1" w:rsidRDefault="005D1ABB" w:rsidP="00CB5DDA">
            <w:pPr>
              <w:pStyle w:val="TableParagraph"/>
              <w:spacing w:afterLines="40"/>
              <w:jc w:val="both"/>
              <w:rPr>
                <w:b/>
              </w:rPr>
            </w:pP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SOSTEGNO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PRIMARIA</w:t>
            </w:r>
          </w:p>
          <w:p w:rsidR="005D1ABB" w:rsidRDefault="005D1ABB" w:rsidP="00CB5DDA">
            <w:pPr>
              <w:widowControl w:val="0"/>
              <w:autoSpaceDE w:val="0"/>
              <w:autoSpaceDN w:val="0"/>
              <w:spacing w:afterLines="40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</w:t>
            </w: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3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per ogni anno effettivamente prestato</w:t>
            </w:r>
          </w:p>
          <w:p w:rsidR="005D1ABB" w:rsidRPr="002A419F" w:rsidRDefault="005D1ABB" w:rsidP="00CB5DDA">
            <w:pPr>
              <w:spacing w:afterLines="40"/>
              <w:jc w:val="both"/>
              <w:rPr>
                <w:color w:val="C00000"/>
                <w:spacing w:val="-2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Tot. Punteggio________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I/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GRADO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</w:p>
          <w:p w:rsidR="005D1ABB" w:rsidRPr="000B7EF1" w:rsidRDefault="005D1ABB" w:rsidP="00CB5DDA">
            <w:pPr>
              <w:pStyle w:val="TableParagraph"/>
              <w:spacing w:afterLines="40"/>
              <w:jc w:val="both"/>
              <w:rPr>
                <w:b/>
              </w:rPr>
            </w:pPr>
            <w:r w:rsidRPr="002A419F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NEL SOSTEGNOI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/II GRADO</w:t>
            </w:r>
          </w:p>
          <w:p w:rsidR="005D1ABB" w:rsidRDefault="005D1ABB" w:rsidP="00CB5DDA">
            <w:pPr>
              <w:widowControl w:val="0"/>
              <w:autoSpaceDE w:val="0"/>
              <w:autoSpaceDN w:val="0"/>
              <w:spacing w:afterLines="40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4"/>
                <w:sz w:val="20"/>
                <w:szCs w:val="20"/>
              </w:rPr>
              <w:t xml:space="preserve">in possesso di specializzazione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5D1ABB" w:rsidRPr="00343670" w:rsidRDefault="005D1ABB" w:rsidP="00CB5DDA">
            <w:pPr>
              <w:spacing w:afterLines="40"/>
              <w:jc w:val="both"/>
              <w:rPr>
                <w:color w:val="C00000"/>
                <w:spacing w:val="-2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Tot. Punteggio________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378"/>
        </w:trPr>
        <w:tc>
          <w:tcPr>
            <w:tcW w:w="6180" w:type="dxa"/>
          </w:tcPr>
          <w:p w:rsidR="005D1ABB" w:rsidRPr="00343670" w:rsidRDefault="005D1ABB" w:rsidP="00CB5DDA">
            <w:pPr>
              <w:spacing w:afterLines="40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00343670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</w:tbl>
    <w:p w:rsidR="005D1ABB" w:rsidRDefault="005D1ABB" w:rsidP="005D1ABB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5D1ABB" w:rsidTr="00CB5DDA">
        <w:trPr>
          <w:trHeight w:val="405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lastRenderedPageBreak/>
              <w:t xml:space="preserve">SERVIZI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ALTRO RUOLO COMPLESSIVI SVOLTI ALL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 PRIMARIA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</w:rPr>
            </w:pPr>
          </w:p>
          <w:p w:rsidR="005D1ABB" w:rsidRDefault="005D1ABB" w:rsidP="00CB5DDA">
            <w:pPr>
              <w:spacing w:afterLines="50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 ALTRO RUOLO COMPLESSIVI SVOLTI 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NEL SOSTEGNO PRIMARIA</w:t>
            </w:r>
          </w:p>
          <w:p w:rsidR="005D1ABB" w:rsidRDefault="005D1ABB" w:rsidP="00CB5DDA">
            <w:pPr>
              <w:widowControl w:val="0"/>
              <w:autoSpaceDE w:val="0"/>
              <w:autoSpaceDN w:val="0"/>
              <w:spacing w:afterLines="50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unti </w:t>
            </w:r>
            <w:r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3</w:t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 per ogni anno effettivamente prestato</w:t>
            </w:r>
          </w:p>
          <w:p w:rsidR="005D1ABB" w:rsidRPr="006F082A" w:rsidRDefault="005D1ABB" w:rsidP="00CB5DDA">
            <w:pPr>
              <w:spacing w:afterLines="50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</w:rPr>
            </w:pP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ALTRO RUOLO COMPLESSIVI SVOLTI NEL I/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II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GRADO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5D1ABB" w:rsidRDefault="005D1ABB" w:rsidP="00CB5DDA">
            <w:pPr>
              <w:tabs>
                <w:tab w:val="center" w:pos="2982"/>
              </w:tabs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5D1ABB" w:rsidRDefault="005D1ABB" w:rsidP="00CB5DDA">
            <w:pPr>
              <w:pStyle w:val="TableParagraph"/>
              <w:spacing w:afterLines="50"/>
              <w:jc w:val="both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0090468E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</w:t>
            </w:r>
            <w:proofErr w:type="spellStart"/>
            <w:r w:rsidRPr="0090468E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0090468E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RUOLO SVOLTI NEL SOSTEGNO NEL I/ II GRADO</w:t>
            </w:r>
          </w:p>
          <w:p w:rsidR="005D1ABB" w:rsidRDefault="005D1ABB" w:rsidP="00CB5DDA">
            <w:pPr>
              <w:widowControl w:val="0"/>
              <w:autoSpaceDE w:val="0"/>
              <w:autoSpaceDN w:val="0"/>
              <w:spacing w:afterLines="50"/>
              <w:jc w:val="both"/>
              <w:rPr>
                <w:spacing w:val="-1"/>
                <w:sz w:val="20"/>
                <w:szCs w:val="20"/>
              </w:rPr>
            </w:pPr>
            <w:r w:rsidRPr="002A419F">
              <w:rPr>
                <w:sz w:val="20"/>
                <w:szCs w:val="20"/>
              </w:rPr>
              <w:t>Anni n.______</w:t>
            </w:r>
            <w:r>
              <w:rPr>
                <w:b/>
                <w:bCs/>
                <w:spacing w:val="-3"/>
                <w:sz w:val="20"/>
                <w:szCs w:val="20"/>
              </w:rPr>
              <w:t xml:space="preserve">esclusivamente </w:t>
            </w:r>
            <w:r w:rsidRPr="002A419F">
              <w:rPr>
                <w:spacing w:val="-3"/>
                <w:sz w:val="20"/>
                <w:szCs w:val="20"/>
              </w:rPr>
              <w:t xml:space="preserve">svolti su posto di sostegno </w:t>
            </w:r>
            <w:r w:rsidRPr="002A419F">
              <w:rPr>
                <w:spacing w:val="-1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5D1ABB" w:rsidRDefault="005D1ABB" w:rsidP="00CB5DDA">
            <w:pPr>
              <w:tabs>
                <w:tab w:val="center" w:pos="2982"/>
              </w:tabs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5D1ABB" w:rsidRDefault="005D1ABB" w:rsidP="00CB5DDA">
            <w:pPr>
              <w:tabs>
                <w:tab w:val="center" w:pos="2982"/>
              </w:tabs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isolee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/o paesi in via di sviluppo/scuole di montagna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prestato servizio di ruolo nella scuola di attuale titolarità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per un totale di_____________anni(escluso l’a.s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.20</w:t>
            </w:r>
            <w:r>
              <w:rPr>
                <w:rFonts w:ascii="Aptos" w:eastAsia="Aptos" w:hAnsi="Aptos" w:cs="Aptos"/>
                <w:sz w:val="20"/>
                <w:szCs w:val="20"/>
              </w:rPr>
              <w:t>2</w:t>
            </w:r>
            <w:proofErr w:type="spellEnd"/>
            <w:r>
              <w:rPr>
                <w:rFonts w:ascii="Aptos" w:eastAsia="Aptos" w:hAnsi="Aptos" w:cs="Aptos"/>
                <w:sz w:val="20"/>
                <w:szCs w:val="20"/>
              </w:rPr>
              <w:t>4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/2025) con l’assegnazione dei punteggi come segue: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 primi 3 anni punti 4 per ciascun anno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il quarto e quinto anno punti 5 per ciascun anno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Oltre il quinto anno punti 6 per ciascun anno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Se il servizio è prestato in una scuola o istituto situato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</w:tbl>
    <w:p w:rsidR="005D1ABB" w:rsidRDefault="005D1ABB" w:rsidP="005D1ABB"/>
    <w:p w:rsidR="005D1ABB" w:rsidRDefault="005D1ABB" w:rsidP="005D1ABB"/>
    <w:tbl>
      <w:tblPr>
        <w:tblStyle w:val="Grigliatabella"/>
        <w:tblW w:w="9142" w:type="dxa"/>
        <w:tblLayout w:type="fixed"/>
        <w:tblLook w:val="06A0"/>
      </w:tblPr>
      <w:tblGrid>
        <w:gridCol w:w="6180"/>
        <w:gridCol w:w="960"/>
        <w:gridCol w:w="870"/>
        <w:gridCol w:w="1132"/>
      </w:tblGrid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Punti 1 per ogni anno di servizio effettivamente </w:t>
            </w:r>
            <w:proofErr w:type="spellStart"/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prestato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</w:t>
            </w:r>
            <w:proofErr w:type="spellEnd"/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comune di attuale titolarità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Pr="00854252" w:rsidRDefault="005D1ABB" w:rsidP="00CB5DDA">
            <w:pPr>
              <w:spacing w:afterLines="50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:rsidR="005D1ABB" w:rsidRPr="00956496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:rsidR="005D1ABB" w:rsidRPr="00854252" w:rsidRDefault="005D1ABB" w:rsidP="00CB5DDA">
            <w:pPr>
              <w:spacing w:afterLines="50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:rsidR="005D1ABB" w:rsidRPr="00854252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Di aver diritto al punteggio aggiuntivo una tantum per non aver presentato, per un triennio, escluso l’anno di arrivo, a decorrere dalle operazioni di mobilità per 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all’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5D1ABB">
        <w:trPr>
          <w:trHeight w:val="381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5D1ABB">
        <w:trPr>
          <w:trHeight w:val="227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jc w:val="right"/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SERVIZI</w:t>
            </w:r>
          </w:p>
        </w:tc>
        <w:tc>
          <w:tcPr>
            <w:tcW w:w="2962" w:type="dxa"/>
            <w:gridSpan w:val="3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300"/>
        </w:trPr>
        <w:tc>
          <w:tcPr>
            <w:tcW w:w="9142" w:type="dxa"/>
            <w:gridSpan w:val="4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 xml:space="preserve">A2) ESIGENZE </w:t>
            </w:r>
            <w:proofErr w:type="spellStart"/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>DI</w:t>
            </w:r>
            <w:proofErr w:type="spellEnd"/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 xml:space="preserve"> FAMIGLIA</w:t>
            </w:r>
          </w:p>
        </w:tc>
      </w:tr>
      <w:tr w:rsidR="005D1ABB" w:rsidTr="00CB5DDA">
        <w:trPr>
          <w:trHeight w:val="2698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:rsidR="005D1ABB" w:rsidRPr="006F082A" w:rsidRDefault="005D1ABB" w:rsidP="00CB5DDA">
            <w:pPr>
              <w:spacing w:afterLines="5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FIGLI FINO A 6 ANNI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ETÀ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(Si prescinde dalla residenza)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5D1ABB" w:rsidRPr="006F082A" w:rsidRDefault="005D1ABB" w:rsidP="00CB5DDA">
            <w:pPr>
              <w:spacing w:afterLines="5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preadottivo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/affidamento) di età inferiore a 6 anni, da compiere entro il 31/12 dell’anno scolastico in corso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preadottivo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/affidamento) di età compresa tra i 7 e i 18 anni, da compiere entro il 31/12/2025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lastRenderedPageBreak/>
              <w:t>permanentemente inabile a proficuo lavoro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lastRenderedPageBreak/>
              <w:t xml:space="preserve">TOTALE ESIGENZE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</w:rPr>
              <w:t>DI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</w:rPr>
              <w:t xml:space="preserve"> FAMIGLIA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2100"/>
        </w:trPr>
        <w:tc>
          <w:tcPr>
            <w:tcW w:w="6180" w:type="dxa"/>
          </w:tcPr>
          <w:p w:rsidR="005D1ABB" w:rsidRDefault="005D1ABB" w:rsidP="00CB5DDA">
            <w:pPr>
              <w:spacing w:afterLines="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5D1ABB" w:rsidRDefault="005D1ABB" w:rsidP="00CB5DDA">
            <w:pPr>
              <w:spacing w:afterLines="4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9142" w:type="dxa"/>
            <w:gridSpan w:val="4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682295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A3) TITOLI GENERALI</w:t>
            </w: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4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:rsidR="005D1ABB" w:rsidRDefault="005D1ABB" w:rsidP="00CB5DDA">
            <w:pPr>
              <w:spacing w:afterLines="4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DIPLOMA UNIVERSITARIO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:rsidR="005D1ABB" w:rsidRDefault="005D1ABB" w:rsidP="00CB5DDA">
            <w:pPr>
              <w:spacing w:afterLines="4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PERFEZIONAMENTO/MASTER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:rsidR="005D1ABB" w:rsidRDefault="005D1ABB" w:rsidP="00CB5DDA">
            <w:pPr>
              <w:spacing w:afterLines="4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:rsidR="005D1ABB" w:rsidRDefault="005D1ABB" w:rsidP="00CB5DDA">
            <w:pPr>
              <w:spacing w:afterLines="40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DIPLOMA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Pr="006F082A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 xml:space="preserve">DOTTORATO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ESAMI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STATO </w:t>
            </w:r>
            <w:proofErr w:type="spell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:rsidR="005D1ABB" w:rsidRPr="006F082A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:rsidR="005D1ABB" w:rsidRDefault="005D1ABB" w:rsidP="00CB5DDA">
            <w:pPr>
              <w:spacing w:afterLines="50"/>
              <w:rPr>
                <w:rFonts w:eastAsiaTheme="minorEastAsia"/>
                <w:color w:val="0E2740"/>
                <w:sz w:val="16"/>
                <w:szCs w:val="16"/>
                <w:u w:val="single"/>
              </w:rPr>
            </w:pPr>
          </w:p>
          <w:p w:rsidR="005D1ABB" w:rsidRDefault="005D1ABB" w:rsidP="00CB5DDA">
            <w:pPr>
              <w:spacing w:afterLines="50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5D1ABB" w:rsidRDefault="005D1ABB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5D1ABB" w:rsidTr="00CB5DDA">
        <w:trPr>
          <w:trHeight w:val="300"/>
        </w:trPr>
        <w:tc>
          <w:tcPr>
            <w:tcW w:w="6180" w:type="dxa"/>
          </w:tcPr>
          <w:p w:rsidR="005D1ABB" w:rsidRDefault="005D1ABB" w:rsidP="00CB5DDA">
            <w:pPr>
              <w:spacing w:afterLines="50"/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:rsidR="005D1ABB" w:rsidRDefault="005D1ABB" w:rsidP="00CB5DD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5D1ABB" w:rsidTr="00CB5DDA">
        <w:trPr>
          <w:trHeight w:val="300"/>
        </w:trPr>
        <w:tc>
          <w:tcPr>
            <w:tcW w:w="9142" w:type="dxa"/>
            <w:gridSpan w:val="4"/>
          </w:tcPr>
          <w:p w:rsidR="005D1ABB" w:rsidRDefault="005D1ABB" w:rsidP="00CB5DDA">
            <w:pPr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 xml:space="preserve">SERVIZIO + ESIGENZE </w:t>
            </w:r>
            <w:proofErr w:type="spellStart"/>
            <w:r w:rsidRPr="7B1C333A">
              <w:rPr>
                <w:rFonts w:eastAsiaTheme="minorEastAsia"/>
                <w:b/>
                <w:bCs/>
                <w:color w:val="0E2740"/>
              </w:rPr>
              <w:t>FAM</w:t>
            </w:r>
            <w:proofErr w:type="spellEnd"/>
            <w:r w:rsidRPr="7B1C333A">
              <w:rPr>
                <w:rFonts w:eastAsiaTheme="minorEastAsia"/>
                <w:b/>
                <w:bCs/>
                <w:color w:val="0E2740"/>
              </w:rPr>
              <w:t>. + TITOLI TOTALE COMPLESSIVO</w:t>
            </w:r>
          </w:p>
        </w:tc>
      </w:tr>
    </w:tbl>
    <w:p w:rsidR="005D1ABB" w:rsidRDefault="005D1ABB" w:rsidP="005D1ABB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:rsidR="005D1ABB" w:rsidRDefault="005D1ABB" w:rsidP="005D1ABB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p w:rsidR="00303CF1" w:rsidRDefault="00303CF1" w:rsidP="003B4B8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sectPr w:rsidR="00303CF1" w:rsidSect="00DE49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FE516A"/>
    <w:rsid w:val="000567BB"/>
    <w:rsid w:val="00080627"/>
    <w:rsid w:val="000E2B7D"/>
    <w:rsid w:val="00164030"/>
    <w:rsid w:val="00166908"/>
    <w:rsid w:val="00233505"/>
    <w:rsid w:val="00254327"/>
    <w:rsid w:val="00283C2C"/>
    <w:rsid w:val="002C1FAF"/>
    <w:rsid w:val="00303CF1"/>
    <w:rsid w:val="003B4B8B"/>
    <w:rsid w:val="004D4669"/>
    <w:rsid w:val="004E7F96"/>
    <w:rsid w:val="00574655"/>
    <w:rsid w:val="005866BB"/>
    <w:rsid w:val="005D1ABB"/>
    <w:rsid w:val="007D2DED"/>
    <w:rsid w:val="007E5B23"/>
    <w:rsid w:val="00814B08"/>
    <w:rsid w:val="00884B3B"/>
    <w:rsid w:val="008B74C9"/>
    <w:rsid w:val="0097341C"/>
    <w:rsid w:val="00995929"/>
    <w:rsid w:val="0099695C"/>
    <w:rsid w:val="00A434DF"/>
    <w:rsid w:val="00B133D1"/>
    <w:rsid w:val="00B45169"/>
    <w:rsid w:val="00B81D1F"/>
    <w:rsid w:val="00CC7FDF"/>
    <w:rsid w:val="00D45693"/>
    <w:rsid w:val="00D827CE"/>
    <w:rsid w:val="00DA297B"/>
    <w:rsid w:val="00DE499E"/>
    <w:rsid w:val="00E81646"/>
    <w:rsid w:val="00EC00C7"/>
    <w:rsid w:val="00EC3EE6"/>
    <w:rsid w:val="00ED6370"/>
    <w:rsid w:val="00F26999"/>
    <w:rsid w:val="00FA43A3"/>
    <w:rsid w:val="00FE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ABB"/>
    <w:pPr>
      <w:spacing w:after="160" w:line="279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1AB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D1A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</dc:creator>
  <cp:lastModifiedBy>Scuola</cp:lastModifiedBy>
  <cp:revision>2</cp:revision>
  <dcterms:created xsi:type="dcterms:W3CDTF">2025-03-12T21:16:00Z</dcterms:created>
  <dcterms:modified xsi:type="dcterms:W3CDTF">2025-03-12T21:16:00Z</dcterms:modified>
</cp:coreProperties>
</file>